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E48A4" w:rsidRDefault="00DE48A4" w:rsidP="00E32AD1">
            <w:pPr>
              <w:tabs>
                <w:tab w:val="center" w:pos="4560"/>
              </w:tabs>
              <w:rPr>
                <w:rFonts w:ascii="Arial" w:hAnsi="Arial"/>
                <w:b/>
                <w:sz w:val="28"/>
                <w:lang w:val="en-GB"/>
              </w:rPr>
            </w:pPr>
          </w:p>
          <w:p w:rsidR="00D1300B" w:rsidRDefault="00D1300B" w:rsidP="00DE48A4">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DE48A4">
            <w:pPr>
              <w:jc w:val="center"/>
              <w:rPr>
                <w:rFonts w:ascii="Arial" w:hAnsi="Arial"/>
                <w:b/>
                <w:sz w:val="28"/>
                <w:lang w:val="en-GB"/>
              </w:rPr>
            </w:pPr>
          </w:p>
          <w:p w:rsidR="00D1300B" w:rsidRPr="00C97440" w:rsidRDefault="00D1300B" w:rsidP="00DE48A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E48A4">
            <w:pPr>
              <w:jc w:val="center"/>
              <w:rPr>
                <w:rFonts w:ascii="Arial" w:hAnsi="Arial"/>
                <w:lang w:val="en-GB"/>
              </w:rPr>
            </w:pPr>
            <w:r>
              <w:rPr>
                <w:rFonts w:ascii="Arial" w:hAnsi="Arial"/>
                <w:noProof/>
              </w:rPr>
              <w:drawing>
                <wp:inline distT="0" distB="0" distL="0" distR="0">
                  <wp:extent cx="2442103"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6350" cy="992323"/>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52635">
              <w:rPr>
                <w:rFonts w:ascii="Arial" w:hAnsi="Arial"/>
                <w:b/>
                <w:lang w:val="en-GB"/>
              </w:rPr>
              <w:t xml:space="preserve">   </w:t>
            </w:r>
          </w:p>
          <w:p w:rsidR="00D1300B" w:rsidRDefault="00D1300B">
            <w:pPr>
              <w:rPr>
                <w:rFonts w:ascii="Arial" w:hAnsi="Arial"/>
                <w:b/>
              </w:rPr>
            </w:pPr>
          </w:p>
        </w:tc>
        <w:tc>
          <w:tcPr>
            <w:tcW w:w="6338" w:type="dxa"/>
            <w:gridSpan w:val="5"/>
          </w:tcPr>
          <w:p w:rsidR="00D1300B" w:rsidRDefault="003356BB">
            <w:pPr>
              <w:rPr>
                <w:rFonts w:ascii="Arial" w:hAnsi="Arial"/>
              </w:rPr>
            </w:pPr>
            <w:r>
              <w:rPr>
                <w:rFonts w:ascii="Arial" w:hAnsi="Arial"/>
              </w:rPr>
              <w:t>Residential Construction II</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3356BB" w:rsidP="00347BFF">
            <w:pPr>
              <w:rPr>
                <w:rFonts w:ascii="Arial" w:hAnsi="Arial"/>
              </w:rPr>
            </w:pPr>
            <w:r>
              <w:rPr>
                <w:rFonts w:ascii="Arial" w:hAnsi="Arial"/>
              </w:rPr>
              <w:t>HMI 200</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3356B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F00F7">
            <w:pPr>
              <w:rPr>
                <w:rFonts w:ascii="Arial" w:hAnsi="Arial"/>
              </w:rPr>
            </w:pPr>
            <w:r>
              <w:rPr>
                <w:rFonts w:ascii="Arial" w:hAnsi="Arial"/>
              </w:rPr>
              <w:t>Home Inspection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E32AD1" w:rsidRDefault="00E32AD1">
            <w:pPr>
              <w:rPr>
                <w:rFonts w:ascii="Arial" w:hAnsi="Arial"/>
                <w:b/>
                <w:lang w:val="en-GB"/>
              </w:rPr>
            </w:pPr>
            <w:r>
              <w:rPr>
                <w:rFonts w:ascii="Arial" w:hAnsi="Arial"/>
                <w:b/>
                <w:lang w:val="en-GB"/>
              </w:rPr>
              <w:t>PROFESSOR:</w:t>
            </w:r>
          </w:p>
          <w:p w:rsidR="00D1300B" w:rsidRDefault="00D1300B">
            <w:pPr>
              <w:rPr>
                <w:rFonts w:ascii="Arial" w:hAnsi="Arial"/>
              </w:rPr>
            </w:pPr>
          </w:p>
        </w:tc>
        <w:tc>
          <w:tcPr>
            <w:tcW w:w="6338" w:type="dxa"/>
            <w:gridSpan w:val="5"/>
          </w:tcPr>
          <w:p w:rsidR="00D1300B" w:rsidRDefault="00537DF9">
            <w:pPr>
              <w:rPr>
                <w:rFonts w:ascii="Arial" w:hAnsi="Arial"/>
              </w:rPr>
            </w:pPr>
            <w:r>
              <w:rPr>
                <w:rFonts w:ascii="Arial" w:hAnsi="Arial"/>
              </w:rPr>
              <w:t>Al Tucci</w:t>
            </w:r>
          </w:p>
          <w:p w:rsidR="00E32AD1" w:rsidRDefault="00E32AD1">
            <w:pPr>
              <w:rPr>
                <w:rFonts w:ascii="Arial" w:hAnsi="Arial"/>
              </w:rPr>
            </w:pPr>
            <w:r>
              <w:rPr>
                <w:rFonts w:ascii="Arial" w:hAnsi="Arial"/>
              </w:rPr>
              <w:t>Sam Spadafora</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A556E">
            <w:pPr>
              <w:rPr>
                <w:rFonts w:ascii="Arial" w:hAnsi="Arial"/>
              </w:rPr>
            </w:pPr>
            <w:r>
              <w:rPr>
                <w:rFonts w:ascii="Arial" w:hAnsi="Arial"/>
              </w:rPr>
              <w:t xml:space="preserve">January </w:t>
            </w:r>
            <w:r w:rsidR="00DE48A4">
              <w:rPr>
                <w:rFonts w:ascii="Arial" w:hAnsi="Arial"/>
              </w:rPr>
              <w:t>201</w:t>
            </w:r>
            <w:r>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5A556E">
            <w:pPr>
              <w:rPr>
                <w:rFonts w:ascii="Arial" w:hAnsi="Arial"/>
              </w:rPr>
            </w:pPr>
            <w:r>
              <w:rPr>
                <w:rFonts w:ascii="Arial" w:hAnsi="Arial"/>
              </w:rPr>
              <w:t xml:space="preserve">January </w:t>
            </w:r>
          </w:p>
          <w:p w:rsidR="00537DF9" w:rsidRDefault="00537DF9">
            <w:pPr>
              <w:rPr>
                <w:rFonts w:ascii="Arial" w:hAnsi="Arial"/>
              </w:rPr>
            </w:pPr>
            <w:r>
              <w:rPr>
                <w:rFonts w:ascii="Arial" w:hAnsi="Arial"/>
              </w:rPr>
              <w:t>201</w:t>
            </w:r>
            <w:r w:rsidR="005A556E">
              <w:rPr>
                <w:rFonts w:ascii="Arial" w:hAnsi="Arial"/>
              </w:rPr>
              <w:t>4</w:t>
            </w:r>
          </w:p>
        </w:tc>
      </w:tr>
      <w:tr w:rsidR="00D1300B" w:rsidTr="00A906B0">
        <w:trPr>
          <w:cantSplit/>
          <w:trHeight w:val="387"/>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761A8A" w:rsidRPr="00A906B0" w:rsidRDefault="008D37E1" w:rsidP="00761A8A">
            <w:pPr>
              <w:pStyle w:val="Heading2"/>
              <w:rPr>
                <w:rFonts w:ascii="Arial" w:hAnsi="Arial"/>
                <w:b w:val="0"/>
                <w:sz w:val="52"/>
                <w:szCs w:val="52"/>
                <w:lang w:val="en-US"/>
              </w:rPr>
            </w:pPr>
            <w:r w:rsidRPr="00A906B0">
              <w:rPr>
                <w:rFonts w:ascii="Brush Script MT" w:hAnsi="Brush Script MT"/>
                <w:b w:val="0"/>
                <w:sz w:val="52"/>
                <w:szCs w:val="52"/>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356BB">
            <w:pPr>
              <w:rPr>
                <w:rFonts w:ascii="Arial" w:hAnsi="Arial"/>
              </w:rPr>
            </w:pPr>
            <w:r>
              <w:rPr>
                <w:rFonts w:ascii="Arial" w:hAnsi="Arial"/>
              </w:rPr>
              <w:t>Residential Construction I</w:t>
            </w:r>
          </w:p>
        </w:tc>
      </w:tr>
      <w:tr w:rsidR="00D1300B">
        <w:trPr>
          <w:cantSplit/>
        </w:trPr>
        <w:tc>
          <w:tcPr>
            <w:tcW w:w="2518" w:type="dxa"/>
          </w:tcPr>
          <w:p w:rsidR="00D1300B" w:rsidRPr="00761A8A" w:rsidRDefault="00D1300B">
            <w:pPr>
              <w:rPr>
                <w:rFonts w:ascii="Arial" w:hAnsi="Arial"/>
                <w:b/>
                <w:lang w:val="en-GB"/>
              </w:rPr>
            </w:pPr>
            <w:r>
              <w:rPr>
                <w:rFonts w:ascii="Arial" w:hAnsi="Arial"/>
                <w:b/>
                <w:lang w:val="en-GB"/>
              </w:rPr>
              <w:t>HOURS/WEEK:</w:t>
            </w:r>
          </w:p>
        </w:tc>
        <w:tc>
          <w:tcPr>
            <w:tcW w:w="6338" w:type="dxa"/>
            <w:gridSpan w:val="5"/>
          </w:tcPr>
          <w:p w:rsidR="00D1300B" w:rsidRDefault="00EA7711">
            <w:pPr>
              <w:rPr>
                <w:rFonts w:ascii="Arial" w:hAnsi="Arial"/>
              </w:rPr>
            </w:pPr>
            <w:r>
              <w:rPr>
                <w:rFonts w:ascii="Arial" w:hAnsi="Arial"/>
              </w:rPr>
              <w:t>5</w:t>
            </w:r>
          </w:p>
        </w:tc>
      </w:tr>
      <w:tr w:rsidR="00D1300B">
        <w:trPr>
          <w:cantSplit/>
        </w:trPr>
        <w:tc>
          <w:tcPr>
            <w:tcW w:w="8856" w:type="dxa"/>
            <w:gridSpan w:val="6"/>
          </w:tcPr>
          <w:p w:rsidR="00D1300B" w:rsidRDefault="00D1300B" w:rsidP="00761A8A">
            <w:pPr>
              <w:pStyle w:val="Heading2"/>
              <w:tabs>
                <w:tab w:val="center" w:pos="4560"/>
              </w:tabs>
              <w:jc w:val="left"/>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5A556E">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Default="00FB07A7">
            <w:pPr>
              <w:tabs>
                <w:tab w:val="center" w:pos="4560"/>
              </w:tabs>
              <w:jc w:val="center"/>
              <w:rPr>
                <w:rFonts w:ascii="Arial" w:hAnsi="Arial"/>
                <w:b/>
              </w:rPr>
            </w:pPr>
          </w:p>
          <w:p w:rsidR="00DE48A4" w:rsidRPr="00BF45B6" w:rsidRDefault="00DE48A4">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407480" w:rsidRDefault="00EA7711">
            <w:pPr>
              <w:rPr>
                <w:rFonts w:ascii="Arial" w:hAnsi="Arial"/>
              </w:rPr>
            </w:pPr>
            <w:r w:rsidRPr="00FC1A2D">
              <w:rPr>
                <w:rFonts w:ascii="Arial" w:hAnsi="Arial"/>
              </w:rPr>
              <w:t>This course is a continuation of</w:t>
            </w:r>
            <w:r w:rsidR="008B0233" w:rsidRPr="00FC1A2D">
              <w:rPr>
                <w:rFonts w:ascii="Arial" w:hAnsi="Arial"/>
              </w:rPr>
              <w:t xml:space="preserve"> Residential Construction I. T</w:t>
            </w:r>
            <w:r w:rsidRPr="00FC1A2D">
              <w:rPr>
                <w:rFonts w:ascii="Arial" w:hAnsi="Arial"/>
              </w:rPr>
              <w:t>he student will continue to build and expand knowledge and skills</w:t>
            </w:r>
            <w:r w:rsidR="008B0233" w:rsidRPr="00FC1A2D">
              <w:rPr>
                <w:rFonts w:ascii="Arial" w:hAnsi="Arial"/>
              </w:rPr>
              <w:t xml:space="preserve"> in relevant topic areas, including</w:t>
            </w:r>
            <w:r w:rsidRPr="00FC1A2D">
              <w:rPr>
                <w:rFonts w:ascii="Arial" w:hAnsi="Arial"/>
              </w:rPr>
              <w:t xml:space="preserve"> </w:t>
            </w:r>
            <w:r w:rsidR="00B132D1" w:rsidRPr="00FC1A2D">
              <w:rPr>
                <w:rFonts w:ascii="Arial" w:hAnsi="Arial"/>
              </w:rPr>
              <w:t>floor systems, wall, ceilings and roofing system</w:t>
            </w:r>
            <w:r w:rsidRPr="00FC1A2D">
              <w:rPr>
                <w:rFonts w:ascii="Arial" w:hAnsi="Arial"/>
              </w:rPr>
              <w:t>s</w:t>
            </w:r>
            <w:r w:rsidR="00FC1A2D" w:rsidRPr="00FC1A2D">
              <w:rPr>
                <w:rFonts w:ascii="Arial" w:hAnsi="Arial"/>
              </w:rPr>
              <w:t xml:space="preserve"> and finishes</w:t>
            </w:r>
            <w:r w:rsidRPr="00FC1A2D">
              <w:rPr>
                <w:rFonts w:ascii="Arial" w:hAnsi="Arial"/>
              </w:rPr>
              <w:t>, windows an</w:t>
            </w:r>
            <w:r w:rsidR="008B0233" w:rsidRPr="00FC1A2D">
              <w:rPr>
                <w:rFonts w:ascii="Arial" w:hAnsi="Arial"/>
              </w:rPr>
              <w:t xml:space="preserve">d doors, rough </w:t>
            </w:r>
            <w:r w:rsidR="00B96B72" w:rsidRPr="00FC1A2D">
              <w:rPr>
                <w:rFonts w:ascii="Arial" w:hAnsi="Arial"/>
              </w:rPr>
              <w:t xml:space="preserve">openings, </w:t>
            </w:r>
            <w:r w:rsidR="008A400E">
              <w:rPr>
                <w:rFonts w:ascii="Arial" w:hAnsi="Arial"/>
              </w:rPr>
              <w:t xml:space="preserve">stair design, </w:t>
            </w:r>
            <w:r w:rsidRPr="00FC1A2D">
              <w:rPr>
                <w:rFonts w:ascii="Arial" w:hAnsi="Arial"/>
              </w:rPr>
              <w:t>vapo</w:t>
            </w:r>
            <w:r w:rsidR="008A2AB9" w:rsidRPr="00FC1A2D">
              <w:rPr>
                <w:rFonts w:ascii="Arial" w:hAnsi="Arial"/>
              </w:rPr>
              <w:t>u</w:t>
            </w:r>
            <w:r w:rsidRPr="00FC1A2D">
              <w:rPr>
                <w:rFonts w:ascii="Arial" w:hAnsi="Arial"/>
              </w:rPr>
              <w:t>r barriers, thermal ratings, etc.</w:t>
            </w:r>
            <w:r w:rsidR="008A400E">
              <w:rPr>
                <w:rFonts w:ascii="Arial" w:hAnsi="Arial"/>
              </w:rPr>
              <w:t xml:space="preserve"> and exterior finishes (siding, masonry, openings) as well as chimneys and fireplaces</w:t>
            </w:r>
            <w:r w:rsidR="00AC1A68">
              <w:rPr>
                <w:rFonts w:ascii="Arial" w:hAnsi="Arial"/>
              </w:rPr>
              <w:t>.</w:t>
            </w:r>
            <w:r w:rsidRPr="00FC1A2D">
              <w:rPr>
                <w:rFonts w:ascii="Arial" w:hAnsi="Arial"/>
              </w:rPr>
              <w:t xml:space="preserve"> The student will learn through hands on application of theory taught during the course.</w:t>
            </w:r>
          </w:p>
          <w:p w:rsidR="00FC1A2D" w:rsidRPr="00407480" w:rsidRDefault="00FC1A2D">
            <w:pPr>
              <w:rPr>
                <w:rFonts w:ascii="Arial" w:hAnsi="Arial"/>
              </w:rPr>
            </w:pPr>
          </w:p>
        </w:tc>
      </w:tr>
    </w:tbl>
    <w:p w:rsidR="00D1300B" w:rsidRDefault="00D1300B">
      <w:pPr>
        <w:rPr>
          <w:rFonts w:ascii="Arial" w:hAnsi="Arial"/>
        </w:rPr>
      </w:pPr>
    </w:p>
    <w:tbl>
      <w:tblPr>
        <w:tblW w:w="9180" w:type="dxa"/>
        <w:tblLayout w:type="fixed"/>
        <w:tblLook w:val="0000" w:firstRow="0" w:lastRow="0" w:firstColumn="0" w:lastColumn="0" w:noHBand="0" w:noVBand="0"/>
      </w:tblPr>
      <w:tblGrid>
        <w:gridCol w:w="675"/>
        <w:gridCol w:w="567"/>
        <w:gridCol w:w="7938"/>
      </w:tblGrid>
      <w:tr w:rsidR="00D1300B" w:rsidTr="008A2AB9">
        <w:trPr>
          <w:cantSplit/>
        </w:trPr>
        <w:tc>
          <w:tcPr>
            <w:tcW w:w="675" w:type="dxa"/>
          </w:tcPr>
          <w:p w:rsidR="00D1300B" w:rsidRDefault="00D1300B">
            <w:pPr>
              <w:rPr>
                <w:rFonts w:ascii="Arial" w:hAnsi="Arial"/>
                <w:b/>
              </w:rPr>
            </w:pPr>
            <w:r>
              <w:rPr>
                <w:rFonts w:ascii="Arial" w:hAnsi="Arial"/>
                <w:b/>
              </w:rPr>
              <w:t>II.</w:t>
            </w:r>
          </w:p>
        </w:tc>
        <w:tc>
          <w:tcPr>
            <w:tcW w:w="8505"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8A2AB9">
        <w:trPr>
          <w:cantSplit/>
        </w:trPr>
        <w:tc>
          <w:tcPr>
            <w:tcW w:w="675" w:type="dxa"/>
          </w:tcPr>
          <w:p w:rsidR="00D1300B" w:rsidRDefault="00D1300B">
            <w:pPr>
              <w:rPr>
                <w:rFonts w:ascii="Arial" w:hAnsi="Arial"/>
              </w:rPr>
            </w:pPr>
          </w:p>
        </w:tc>
        <w:tc>
          <w:tcPr>
            <w:tcW w:w="8505"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r>
              <w:rPr>
                <w:rFonts w:ascii="Arial" w:hAnsi="Arial"/>
                <w:b/>
                <w:i/>
              </w:rPr>
              <w:t>1.</w:t>
            </w:r>
          </w:p>
        </w:tc>
        <w:tc>
          <w:tcPr>
            <w:tcW w:w="7938" w:type="dxa"/>
          </w:tcPr>
          <w:p w:rsidR="006D2729" w:rsidRDefault="006D2729" w:rsidP="006D2729">
            <w:pPr>
              <w:rPr>
                <w:rFonts w:ascii="Arial" w:hAnsi="Arial"/>
              </w:rPr>
            </w:pPr>
            <w:r w:rsidRPr="00A31B81">
              <w:rPr>
                <w:rFonts w:ascii="Arial" w:hAnsi="Arial"/>
                <w:b/>
                <w:i/>
              </w:rPr>
              <w:t xml:space="preserve">Adhere to health and safety, and </w:t>
            </w:r>
            <w:r w:rsidR="008B0233">
              <w:rPr>
                <w:rFonts w:ascii="Arial" w:hAnsi="Arial"/>
                <w:b/>
                <w:i/>
              </w:rPr>
              <w:t xml:space="preserve">current </w:t>
            </w:r>
            <w:r w:rsidRPr="00A31B81">
              <w:rPr>
                <w:rFonts w:ascii="Arial" w:hAnsi="Arial"/>
                <w:b/>
                <w:i/>
              </w:rPr>
              <w:t>construction related legislation and practices</w:t>
            </w:r>
            <w:r w:rsidRPr="00150A69">
              <w:rPr>
                <w:rFonts w:ascii="Arial" w:hAnsi="Arial"/>
              </w:rPr>
              <w:t>.</w:t>
            </w:r>
          </w:p>
          <w:p w:rsidR="00DE48A4" w:rsidRDefault="00DE48A4" w:rsidP="006D2729">
            <w:pPr>
              <w:rPr>
                <w:rFonts w:ascii="Arial" w:hAnsi="Arial"/>
              </w:rPr>
            </w:pPr>
          </w:p>
          <w:p w:rsidR="00FD2F72" w:rsidRPr="00FD2F72" w:rsidRDefault="00C45BC9" w:rsidP="00DE48A4">
            <w:pPr>
              <w:rPr>
                <w:rFonts w:ascii="Arial" w:hAnsi="Arial"/>
              </w:rPr>
            </w:pPr>
            <w:r w:rsidRPr="00FD2F72">
              <w:rPr>
                <w:rFonts w:ascii="Arial" w:hAnsi="Arial"/>
                <w:u w:val="single"/>
              </w:rPr>
              <w:t>Potential Elements of the Performance:</w:t>
            </w:r>
          </w:p>
        </w:tc>
      </w:tr>
      <w:tr w:rsidR="00FD2F72" w:rsidRPr="003C34B7" w:rsidTr="008A2AB9">
        <w:tc>
          <w:tcPr>
            <w:tcW w:w="675" w:type="dxa"/>
          </w:tcPr>
          <w:p w:rsidR="00FD2F72" w:rsidRPr="003C34B7" w:rsidRDefault="00FD2F72">
            <w:pPr>
              <w:rPr>
                <w:rFonts w:ascii="Arial" w:hAnsi="Arial"/>
                <w:b/>
                <w:i/>
              </w:rPr>
            </w:pPr>
          </w:p>
        </w:tc>
        <w:tc>
          <w:tcPr>
            <w:tcW w:w="567" w:type="dxa"/>
          </w:tcPr>
          <w:p w:rsidR="00FD2F72" w:rsidRPr="003C34B7" w:rsidRDefault="00FD2F72">
            <w:pPr>
              <w:rPr>
                <w:rFonts w:ascii="Arial" w:hAnsi="Arial"/>
                <w:b/>
                <w:i/>
              </w:rPr>
            </w:pPr>
          </w:p>
        </w:tc>
        <w:tc>
          <w:tcPr>
            <w:tcW w:w="7938" w:type="dxa"/>
          </w:tcPr>
          <w:p w:rsidR="00FD2F72" w:rsidRDefault="006D2729" w:rsidP="00AB7138">
            <w:pPr>
              <w:numPr>
                <w:ilvl w:val="0"/>
                <w:numId w:val="14"/>
              </w:numPr>
              <w:rPr>
                <w:rFonts w:ascii="Arial" w:hAnsi="Arial"/>
              </w:rPr>
            </w:pPr>
            <w:r w:rsidRPr="00AB7138">
              <w:rPr>
                <w:rFonts w:ascii="Arial" w:hAnsi="Arial"/>
              </w:rPr>
              <w:t>Demonstrate safe work practices including injury prevention</w:t>
            </w:r>
            <w:r w:rsidR="00F00326" w:rsidRPr="00AB7138">
              <w:rPr>
                <w:rFonts w:ascii="Arial" w:hAnsi="Arial"/>
              </w:rPr>
              <w:t xml:space="preserve"> and the use of personal protective equipment</w:t>
            </w:r>
          </w:p>
          <w:p w:rsidR="006D2729" w:rsidRPr="00AB7138" w:rsidRDefault="00F00326" w:rsidP="00AB7138">
            <w:pPr>
              <w:numPr>
                <w:ilvl w:val="0"/>
                <w:numId w:val="14"/>
              </w:numPr>
              <w:rPr>
                <w:rFonts w:ascii="Arial" w:hAnsi="Arial"/>
              </w:rPr>
            </w:pPr>
            <w:r w:rsidRPr="00AB7138">
              <w:rPr>
                <w:rFonts w:ascii="Arial" w:hAnsi="Arial"/>
              </w:rPr>
              <w:t>Use tools and equipment according to specified direction / instructions</w:t>
            </w:r>
          </w:p>
          <w:p w:rsidR="00F00326" w:rsidRPr="006D2729" w:rsidRDefault="00F00326" w:rsidP="00F00326">
            <w:pPr>
              <w:ind w:left="2160"/>
              <w:rPr>
                <w:rFonts w:ascii="Arial" w:hAnsi="Arial"/>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F00326">
            <w:pPr>
              <w:rPr>
                <w:rFonts w:ascii="Arial" w:hAnsi="Arial"/>
                <w:b/>
                <w:i/>
              </w:rPr>
            </w:pPr>
            <w:r>
              <w:rPr>
                <w:rFonts w:ascii="Arial" w:hAnsi="Arial"/>
                <w:b/>
                <w:i/>
              </w:rPr>
              <w:t>2</w:t>
            </w:r>
            <w:r w:rsidR="00D1300B" w:rsidRPr="003C34B7">
              <w:rPr>
                <w:rFonts w:ascii="Arial" w:hAnsi="Arial"/>
                <w:b/>
                <w:i/>
              </w:rPr>
              <w:t>.</w:t>
            </w:r>
          </w:p>
        </w:tc>
        <w:tc>
          <w:tcPr>
            <w:tcW w:w="7938" w:type="dxa"/>
          </w:tcPr>
          <w:p w:rsidR="00EA7711" w:rsidRDefault="009B4397">
            <w:pPr>
              <w:rPr>
                <w:rFonts w:ascii="Arial" w:hAnsi="Arial"/>
                <w:b/>
                <w:i/>
              </w:rPr>
            </w:pPr>
            <w:r>
              <w:rPr>
                <w:rFonts w:ascii="Arial" w:hAnsi="Arial"/>
                <w:b/>
                <w:i/>
              </w:rPr>
              <w:t>Understand, l</w:t>
            </w:r>
            <w:r w:rsidR="006D2729">
              <w:rPr>
                <w:rFonts w:ascii="Arial" w:hAnsi="Arial"/>
                <w:b/>
                <w:i/>
              </w:rPr>
              <w:t>ayout</w:t>
            </w:r>
            <w:r>
              <w:rPr>
                <w:rFonts w:ascii="Arial" w:hAnsi="Arial"/>
                <w:b/>
                <w:i/>
              </w:rPr>
              <w:t xml:space="preserve"> and assemble </w:t>
            </w:r>
            <w:r w:rsidR="006D2729">
              <w:rPr>
                <w:rFonts w:ascii="Arial" w:hAnsi="Arial"/>
                <w:b/>
                <w:i/>
              </w:rPr>
              <w:t>wall</w:t>
            </w:r>
            <w:r w:rsidR="00524EA7">
              <w:rPr>
                <w:rFonts w:ascii="Arial" w:hAnsi="Arial"/>
                <w:b/>
                <w:i/>
              </w:rPr>
              <w:t>, ceiling</w:t>
            </w:r>
            <w:r w:rsidR="006D2729">
              <w:rPr>
                <w:rFonts w:ascii="Arial" w:hAnsi="Arial"/>
                <w:b/>
                <w:i/>
              </w:rPr>
              <w:t xml:space="preserve"> and roof assemblies according to industry standards.</w:t>
            </w:r>
          </w:p>
          <w:p w:rsidR="00836950" w:rsidRDefault="00347BFF" w:rsidP="006D2729">
            <w:pPr>
              <w:rPr>
                <w:rFonts w:ascii="Arial" w:hAnsi="Arial"/>
                <w:b/>
                <w:i/>
              </w:rPr>
            </w:pPr>
            <w:r>
              <w:rPr>
                <w:rFonts w:ascii="Arial" w:hAnsi="Arial"/>
                <w:b/>
                <w:i/>
              </w:rPr>
              <w:t xml:space="preserve"> </w:t>
            </w:r>
          </w:p>
          <w:p w:rsidR="006D2729" w:rsidRDefault="00C45BC9" w:rsidP="006D2729">
            <w:pPr>
              <w:rPr>
                <w:rFonts w:ascii="Arial" w:hAnsi="Arial"/>
                <w:u w:val="single"/>
              </w:rPr>
            </w:pPr>
            <w:r w:rsidRPr="00C45BC9">
              <w:rPr>
                <w:rFonts w:ascii="Arial" w:hAnsi="Arial"/>
              </w:rPr>
              <w:t xml:space="preserve">Wall </w:t>
            </w:r>
            <w:r w:rsidR="00DE48A4">
              <w:rPr>
                <w:rFonts w:ascii="Arial" w:hAnsi="Arial"/>
              </w:rPr>
              <w:t>and C</w:t>
            </w:r>
            <w:r w:rsidR="00836950">
              <w:rPr>
                <w:rFonts w:ascii="Arial" w:hAnsi="Arial"/>
              </w:rPr>
              <w:t xml:space="preserve">eiling </w:t>
            </w:r>
            <w:r w:rsidR="00DE48A4">
              <w:rPr>
                <w:rFonts w:ascii="Arial" w:hAnsi="Arial"/>
              </w:rPr>
              <w:t>S</w:t>
            </w:r>
            <w:r w:rsidRPr="00C45BC9">
              <w:rPr>
                <w:rFonts w:ascii="Arial" w:hAnsi="Arial"/>
              </w:rPr>
              <w:t>ystems</w:t>
            </w:r>
            <w:r>
              <w:rPr>
                <w:rFonts w:ascii="Arial" w:hAnsi="Arial"/>
                <w:b/>
              </w:rPr>
              <w:t xml:space="preserve">: </w:t>
            </w:r>
            <w:r w:rsidR="006D2729" w:rsidRPr="00FD2F72">
              <w:rPr>
                <w:rFonts w:ascii="Arial" w:hAnsi="Arial"/>
                <w:u w:val="single"/>
              </w:rPr>
              <w:t>Potential Elements of the Performance:</w:t>
            </w:r>
          </w:p>
          <w:p w:rsidR="006D2729" w:rsidRDefault="006D2729" w:rsidP="00AB7138">
            <w:pPr>
              <w:numPr>
                <w:ilvl w:val="0"/>
                <w:numId w:val="14"/>
              </w:numPr>
              <w:rPr>
                <w:rFonts w:ascii="Arial" w:hAnsi="Arial"/>
              </w:rPr>
            </w:pPr>
            <w:r w:rsidRPr="00AB7138">
              <w:rPr>
                <w:rFonts w:ascii="Arial" w:hAnsi="Arial"/>
              </w:rPr>
              <w:t>Types of wall framing systems including platform, balloon and post and beam</w:t>
            </w:r>
          </w:p>
          <w:p w:rsidR="006D2729" w:rsidRDefault="00524EA7" w:rsidP="00AB7138">
            <w:pPr>
              <w:numPr>
                <w:ilvl w:val="0"/>
                <w:numId w:val="14"/>
              </w:numPr>
              <w:rPr>
                <w:rFonts w:ascii="Arial" w:hAnsi="Arial"/>
              </w:rPr>
            </w:pPr>
            <w:r w:rsidRPr="00AB7138">
              <w:rPr>
                <w:rFonts w:ascii="Arial" w:hAnsi="Arial"/>
              </w:rPr>
              <w:t>Plate layout, wall sections and f</w:t>
            </w:r>
            <w:r w:rsidR="006D2729" w:rsidRPr="00AB7138">
              <w:rPr>
                <w:rFonts w:ascii="Arial" w:hAnsi="Arial"/>
              </w:rPr>
              <w:t>raming connections</w:t>
            </w:r>
          </w:p>
          <w:p w:rsidR="006D2729" w:rsidRDefault="006D2729" w:rsidP="00AB7138">
            <w:pPr>
              <w:numPr>
                <w:ilvl w:val="0"/>
                <w:numId w:val="14"/>
              </w:numPr>
              <w:rPr>
                <w:rFonts w:ascii="Arial" w:hAnsi="Arial"/>
              </w:rPr>
            </w:pPr>
            <w:r w:rsidRPr="00AB7138">
              <w:rPr>
                <w:rFonts w:ascii="Arial" w:hAnsi="Arial"/>
              </w:rPr>
              <w:t>Girder support</w:t>
            </w:r>
          </w:p>
          <w:p w:rsidR="006D2729" w:rsidRDefault="006D2729" w:rsidP="00AB7138">
            <w:pPr>
              <w:numPr>
                <w:ilvl w:val="0"/>
                <w:numId w:val="14"/>
              </w:numPr>
              <w:rPr>
                <w:rFonts w:ascii="Arial" w:hAnsi="Arial"/>
              </w:rPr>
            </w:pPr>
            <w:r w:rsidRPr="00AB7138">
              <w:rPr>
                <w:rFonts w:ascii="Arial" w:hAnsi="Arial"/>
              </w:rPr>
              <w:t>Window, door and specialty openings</w:t>
            </w:r>
          </w:p>
          <w:p w:rsidR="00524EA7" w:rsidRDefault="00524EA7" w:rsidP="00AB7138">
            <w:pPr>
              <w:numPr>
                <w:ilvl w:val="0"/>
                <w:numId w:val="14"/>
              </w:numPr>
              <w:rPr>
                <w:rFonts w:ascii="Arial" w:hAnsi="Arial"/>
              </w:rPr>
            </w:pPr>
            <w:r w:rsidRPr="00AB7138">
              <w:rPr>
                <w:rFonts w:ascii="Arial" w:hAnsi="Arial"/>
              </w:rPr>
              <w:t>Ceiling framing</w:t>
            </w:r>
          </w:p>
          <w:p w:rsidR="006D2729" w:rsidRPr="00AB7138" w:rsidRDefault="006D2729" w:rsidP="00AB7138">
            <w:pPr>
              <w:numPr>
                <w:ilvl w:val="0"/>
                <w:numId w:val="14"/>
              </w:numPr>
              <w:rPr>
                <w:rFonts w:ascii="Arial" w:hAnsi="Arial"/>
              </w:rPr>
            </w:pPr>
            <w:r w:rsidRPr="00AB7138">
              <w:rPr>
                <w:rFonts w:ascii="Arial" w:hAnsi="Arial"/>
              </w:rPr>
              <w:t>Assembly and erection of interior and exterior walls</w:t>
            </w:r>
          </w:p>
          <w:p w:rsidR="00C45BC9" w:rsidRDefault="00C45BC9" w:rsidP="00FD2F72">
            <w:pPr>
              <w:ind w:left="720"/>
              <w:rPr>
                <w:rFonts w:ascii="Arial" w:hAnsi="Arial"/>
              </w:rPr>
            </w:pPr>
          </w:p>
          <w:p w:rsidR="00FD2F72" w:rsidRDefault="00FD2F72" w:rsidP="00AB7138">
            <w:pPr>
              <w:rPr>
                <w:rFonts w:ascii="Arial" w:hAnsi="Arial"/>
                <w:u w:val="single"/>
              </w:rPr>
            </w:pPr>
            <w:r>
              <w:rPr>
                <w:rFonts w:ascii="Arial" w:hAnsi="Arial"/>
              </w:rPr>
              <w:t>R</w:t>
            </w:r>
            <w:r w:rsidR="00DE48A4">
              <w:rPr>
                <w:rFonts w:ascii="Arial" w:hAnsi="Arial"/>
              </w:rPr>
              <w:t>oof S</w:t>
            </w:r>
            <w:r w:rsidR="00C45BC9">
              <w:rPr>
                <w:rFonts w:ascii="Arial" w:hAnsi="Arial"/>
              </w:rPr>
              <w:t>ystems</w:t>
            </w:r>
            <w:r w:rsidR="00C45BC9" w:rsidRPr="00C45BC9">
              <w:rPr>
                <w:rFonts w:ascii="Arial" w:hAnsi="Arial"/>
              </w:rPr>
              <w:t xml:space="preserve">: </w:t>
            </w:r>
            <w:r w:rsidRPr="00C45BC9">
              <w:rPr>
                <w:rFonts w:ascii="Arial" w:hAnsi="Arial"/>
                <w:u w:val="single"/>
              </w:rPr>
              <w:t>Potential Elements of the Performance:</w:t>
            </w:r>
          </w:p>
          <w:p w:rsidR="00FD2F72" w:rsidRDefault="00FD2F72" w:rsidP="00AB7138">
            <w:pPr>
              <w:numPr>
                <w:ilvl w:val="0"/>
                <w:numId w:val="14"/>
              </w:numPr>
              <w:rPr>
                <w:rFonts w:ascii="Arial" w:hAnsi="Arial"/>
              </w:rPr>
            </w:pPr>
            <w:r w:rsidRPr="00AB7138">
              <w:rPr>
                <w:rFonts w:ascii="Arial" w:hAnsi="Arial"/>
              </w:rPr>
              <w:t>Types of roofs</w:t>
            </w:r>
            <w:r w:rsidR="009B4397" w:rsidRPr="00AB7138">
              <w:rPr>
                <w:rFonts w:ascii="Arial" w:hAnsi="Arial"/>
              </w:rPr>
              <w:t xml:space="preserve"> and r</w:t>
            </w:r>
            <w:r w:rsidRPr="00AB7138">
              <w:rPr>
                <w:rFonts w:ascii="Arial" w:hAnsi="Arial"/>
              </w:rPr>
              <w:t>oof supports</w:t>
            </w:r>
          </w:p>
          <w:p w:rsidR="00FD2F72" w:rsidRDefault="00FD2F72" w:rsidP="00AB7138">
            <w:pPr>
              <w:numPr>
                <w:ilvl w:val="0"/>
                <w:numId w:val="14"/>
              </w:numPr>
              <w:rPr>
                <w:rFonts w:ascii="Arial" w:hAnsi="Arial"/>
              </w:rPr>
            </w:pPr>
            <w:r w:rsidRPr="00AB7138">
              <w:rPr>
                <w:rFonts w:ascii="Arial" w:hAnsi="Arial"/>
              </w:rPr>
              <w:t>Parts of a roof frame</w:t>
            </w:r>
          </w:p>
          <w:p w:rsidR="00FD2F72" w:rsidRDefault="00FD2F72" w:rsidP="00AB7138">
            <w:pPr>
              <w:numPr>
                <w:ilvl w:val="0"/>
                <w:numId w:val="14"/>
              </w:numPr>
              <w:rPr>
                <w:rFonts w:ascii="Arial" w:hAnsi="Arial"/>
              </w:rPr>
            </w:pPr>
            <w:r w:rsidRPr="00AB7138">
              <w:rPr>
                <w:rFonts w:ascii="Arial" w:hAnsi="Arial"/>
              </w:rPr>
              <w:t>Layout terms and principles</w:t>
            </w:r>
            <w:r w:rsidR="009B4397" w:rsidRPr="00AB7138">
              <w:rPr>
                <w:rFonts w:ascii="Arial" w:hAnsi="Arial"/>
              </w:rPr>
              <w:t>, u</w:t>
            </w:r>
            <w:r w:rsidRPr="00AB7138">
              <w:rPr>
                <w:rFonts w:ascii="Arial" w:hAnsi="Arial"/>
              </w:rPr>
              <w:t>nit measurements</w:t>
            </w:r>
          </w:p>
          <w:p w:rsidR="00FD2F72" w:rsidRDefault="00FD2F72" w:rsidP="00AB7138">
            <w:pPr>
              <w:numPr>
                <w:ilvl w:val="0"/>
                <w:numId w:val="14"/>
              </w:numPr>
              <w:rPr>
                <w:rFonts w:ascii="Arial" w:hAnsi="Arial"/>
              </w:rPr>
            </w:pPr>
            <w:r w:rsidRPr="00AB7138">
              <w:rPr>
                <w:rFonts w:ascii="Arial" w:hAnsi="Arial"/>
              </w:rPr>
              <w:t>Framing plans</w:t>
            </w:r>
          </w:p>
          <w:p w:rsidR="00FD2F72" w:rsidRDefault="009B4397" w:rsidP="00AB7138">
            <w:pPr>
              <w:numPr>
                <w:ilvl w:val="0"/>
                <w:numId w:val="14"/>
              </w:numPr>
              <w:rPr>
                <w:rFonts w:ascii="Arial" w:hAnsi="Arial"/>
              </w:rPr>
            </w:pPr>
            <w:r w:rsidRPr="00AB7138">
              <w:rPr>
                <w:rFonts w:ascii="Arial" w:hAnsi="Arial"/>
              </w:rPr>
              <w:t>Types of rafters</w:t>
            </w:r>
            <w:r w:rsidR="00836950" w:rsidRPr="00AB7138">
              <w:rPr>
                <w:rFonts w:ascii="Arial" w:hAnsi="Arial"/>
              </w:rPr>
              <w:t xml:space="preserve"> </w:t>
            </w:r>
            <w:r w:rsidRPr="00AB7138">
              <w:rPr>
                <w:rFonts w:ascii="Arial" w:hAnsi="Arial"/>
              </w:rPr>
              <w:t>and common r</w:t>
            </w:r>
            <w:r w:rsidR="00FD2F72" w:rsidRPr="00AB7138">
              <w:rPr>
                <w:rFonts w:ascii="Arial" w:hAnsi="Arial"/>
              </w:rPr>
              <w:t>a</w:t>
            </w:r>
            <w:r w:rsidRPr="00AB7138">
              <w:rPr>
                <w:rFonts w:ascii="Arial" w:hAnsi="Arial"/>
              </w:rPr>
              <w:t>fter sizes</w:t>
            </w:r>
          </w:p>
          <w:p w:rsidR="00836950" w:rsidRDefault="00836950" w:rsidP="00AB7138">
            <w:pPr>
              <w:numPr>
                <w:ilvl w:val="0"/>
                <w:numId w:val="14"/>
              </w:numPr>
              <w:rPr>
                <w:rFonts w:ascii="Arial" w:hAnsi="Arial"/>
              </w:rPr>
            </w:pPr>
            <w:r w:rsidRPr="00AB7138">
              <w:rPr>
                <w:rFonts w:ascii="Arial" w:hAnsi="Arial"/>
              </w:rPr>
              <w:t>Using a framing square, speed square and rafter table</w:t>
            </w:r>
          </w:p>
          <w:p w:rsidR="00AB7138" w:rsidRDefault="009B4397" w:rsidP="00DE48A4">
            <w:pPr>
              <w:numPr>
                <w:ilvl w:val="0"/>
                <w:numId w:val="14"/>
              </w:numPr>
              <w:rPr>
                <w:rFonts w:ascii="Arial" w:hAnsi="Arial"/>
              </w:rPr>
            </w:pPr>
            <w:r w:rsidRPr="00AB7138">
              <w:rPr>
                <w:rFonts w:ascii="Arial" w:hAnsi="Arial"/>
              </w:rPr>
              <w:t>Roof truss construction</w:t>
            </w:r>
          </w:p>
          <w:p w:rsidR="00A906B0" w:rsidRPr="00DE48A4" w:rsidRDefault="00A906B0" w:rsidP="00DE48A4">
            <w:pPr>
              <w:numPr>
                <w:ilvl w:val="0"/>
                <w:numId w:val="14"/>
              </w:numPr>
              <w:rPr>
                <w:rFonts w:ascii="Arial" w:hAnsi="Arial"/>
              </w:rPr>
            </w:pPr>
            <w:bookmarkStart w:id="0" w:name="_GoBack"/>
            <w:bookmarkEnd w:id="0"/>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r>
              <w:rPr>
                <w:rFonts w:ascii="Arial" w:hAnsi="Arial"/>
                <w:b/>
                <w:i/>
              </w:rPr>
              <w:t>3.</w:t>
            </w:r>
          </w:p>
        </w:tc>
        <w:tc>
          <w:tcPr>
            <w:tcW w:w="7938" w:type="dxa"/>
          </w:tcPr>
          <w:p w:rsidR="00717E26" w:rsidRDefault="00717E26">
            <w:pPr>
              <w:rPr>
                <w:rFonts w:ascii="Arial" w:hAnsi="Arial"/>
                <w:b/>
                <w:i/>
              </w:rPr>
            </w:pPr>
            <w:r>
              <w:rPr>
                <w:rFonts w:ascii="Arial" w:hAnsi="Arial"/>
                <w:b/>
                <w:i/>
              </w:rPr>
              <w:t>Describe, prepare and install roofing, decks, and materials.</w:t>
            </w:r>
          </w:p>
          <w:p w:rsidR="0057573C" w:rsidRDefault="0057573C">
            <w:pPr>
              <w:rPr>
                <w:rFonts w:ascii="Arial" w:hAnsi="Arial"/>
                <w:b/>
                <w:i/>
              </w:rPr>
            </w:pPr>
          </w:p>
        </w:tc>
      </w:tr>
      <w:tr w:rsidR="00717E26" w:rsidRPr="003C34B7" w:rsidTr="008A2AB9">
        <w:tc>
          <w:tcPr>
            <w:tcW w:w="675" w:type="dxa"/>
          </w:tcPr>
          <w:p w:rsidR="00717E26" w:rsidRPr="003C34B7" w:rsidRDefault="00717E26">
            <w:pPr>
              <w:rPr>
                <w:rFonts w:ascii="Arial" w:hAnsi="Arial"/>
                <w:b/>
                <w:i/>
              </w:rPr>
            </w:pPr>
          </w:p>
        </w:tc>
        <w:tc>
          <w:tcPr>
            <w:tcW w:w="567" w:type="dxa"/>
          </w:tcPr>
          <w:p w:rsidR="00717E26" w:rsidRDefault="00717E26">
            <w:pPr>
              <w:rPr>
                <w:rFonts w:ascii="Arial" w:hAnsi="Arial"/>
                <w:b/>
                <w:i/>
              </w:rPr>
            </w:pPr>
          </w:p>
        </w:tc>
        <w:tc>
          <w:tcPr>
            <w:tcW w:w="7938" w:type="dxa"/>
          </w:tcPr>
          <w:p w:rsidR="0057573C" w:rsidRDefault="0057573C" w:rsidP="0057573C">
            <w:pPr>
              <w:rPr>
                <w:rFonts w:ascii="Arial" w:hAnsi="Arial"/>
              </w:rPr>
            </w:pPr>
            <w:r>
              <w:rPr>
                <w:rFonts w:ascii="Arial" w:hAnsi="Arial"/>
                <w:u w:val="single"/>
              </w:rPr>
              <w:t>Potential Elements of the Performance</w:t>
            </w:r>
            <w:r>
              <w:rPr>
                <w:rFonts w:ascii="Arial" w:hAnsi="Arial"/>
              </w:rPr>
              <w:t>:</w:t>
            </w:r>
          </w:p>
          <w:p w:rsidR="00717E26" w:rsidRDefault="00717E26" w:rsidP="00AB7138">
            <w:pPr>
              <w:numPr>
                <w:ilvl w:val="0"/>
                <w:numId w:val="14"/>
              </w:numPr>
              <w:rPr>
                <w:rFonts w:ascii="Arial" w:hAnsi="Arial"/>
              </w:rPr>
            </w:pPr>
            <w:r w:rsidRPr="00AB7138">
              <w:rPr>
                <w:rFonts w:ascii="Arial" w:hAnsi="Arial"/>
              </w:rPr>
              <w:t>Define roofing and sheathing terms</w:t>
            </w:r>
          </w:p>
          <w:p w:rsidR="00AB7138" w:rsidRDefault="00717E26" w:rsidP="00AB7138">
            <w:pPr>
              <w:numPr>
                <w:ilvl w:val="0"/>
                <w:numId w:val="14"/>
              </w:numPr>
              <w:rPr>
                <w:rFonts w:ascii="Arial" w:hAnsi="Arial"/>
              </w:rPr>
            </w:pPr>
            <w:r w:rsidRPr="00AB7138">
              <w:rPr>
                <w:rFonts w:ascii="Arial" w:hAnsi="Arial"/>
              </w:rPr>
              <w:t>List material types, including decking</w:t>
            </w:r>
          </w:p>
          <w:p w:rsidR="00717E26" w:rsidRDefault="00717E26" w:rsidP="00AB7138">
            <w:pPr>
              <w:numPr>
                <w:ilvl w:val="0"/>
                <w:numId w:val="14"/>
              </w:numPr>
              <w:rPr>
                <w:rFonts w:ascii="Arial" w:hAnsi="Arial"/>
              </w:rPr>
            </w:pPr>
            <w:r w:rsidRPr="00AB7138">
              <w:rPr>
                <w:rFonts w:ascii="Arial" w:hAnsi="Arial"/>
              </w:rPr>
              <w:t xml:space="preserve"> Prepare roof decks</w:t>
            </w:r>
          </w:p>
          <w:p w:rsidR="00717E26" w:rsidRDefault="00836950" w:rsidP="00AB7138">
            <w:pPr>
              <w:numPr>
                <w:ilvl w:val="0"/>
                <w:numId w:val="14"/>
              </w:numPr>
              <w:rPr>
                <w:rFonts w:ascii="Arial" w:hAnsi="Arial"/>
              </w:rPr>
            </w:pPr>
            <w:r w:rsidRPr="00AB7138">
              <w:rPr>
                <w:rFonts w:ascii="Arial" w:hAnsi="Arial"/>
              </w:rPr>
              <w:t>S</w:t>
            </w:r>
            <w:r w:rsidR="00717E26" w:rsidRPr="00AB7138">
              <w:rPr>
                <w:rFonts w:ascii="Arial" w:hAnsi="Arial"/>
              </w:rPr>
              <w:t>elect appropriate roofing materials for various slopes and conditions</w:t>
            </w:r>
          </w:p>
          <w:p w:rsidR="00717E26" w:rsidRDefault="00717E26" w:rsidP="00AB7138">
            <w:pPr>
              <w:numPr>
                <w:ilvl w:val="0"/>
                <w:numId w:val="14"/>
              </w:numPr>
              <w:rPr>
                <w:rFonts w:ascii="Arial" w:hAnsi="Arial"/>
              </w:rPr>
            </w:pPr>
            <w:r w:rsidRPr="00AB7138">
              <w:rPr>
                <w:rFonts w:ascii="Arial" w:hAnsi="Arial"/>
              </w:rPr>
              <w:t>Types of roof coverings including built up roof</w:t>
            </w:r>
            <w:r w:rsidR="00B96B72" w:rsidRPr="00AB7138">
              <w:rPr>
                <w:rFonts w:ascii="Arial" w:hAnsi="Arial"/>
              </w:rPr>
              <w:t>s</w:t>
            </w:r>
          </w:p>
          <w:p w:rsidR="00717E26" w:rsidRPr="00AB7138" w:rsidRDefault="00717E26" w:rsidP="00AB7138">
            <w:pPr>
              <w:numPr>
                <w:ilvl w:val="0"/>
                <w:numId w:val="14"/>
              </w:numPr>
              <w:rPr>
                <w:rFonts w:ascii="Arial" w:hAnsi="Arial"/>
              </w:rPr>
            </w:pPr>
            <w:r w:rsidRPr="00AB7138">
              <w:rPr>
                <w:rFonts w:ascii="Arial" w:hAnsi="Arial"/>
              </w:rPr>
              <w:t>Demonstrate correct nailing patterns, gutter positioning and material estimating</w:t>
            </w:r>
          </w:p>
          <w:p w:rsidR="00717E26" w:rsidRDefault="00717E26">
            <w:pPr>
              <w:rPr>
                <w:rFonts w:ascii="Arial" w:hAnsi="Arial"/>
                <w:b/>
                <w:i/>
              </w:rPr>
            </w:pPr>
          </w:p>
        </w:tc>
      </w:tr>
      <w:tr w:rsidR="00D1300B" w:rsidRPr="003C34B7" w:rsidTr="008A2AB9">
        <w:tc>
          <w:tcPr>
            <w:tcW w:w="675" w:type="dxa"/>
          </w:tcPr>
          <w:p w:rsidR="00D1300B" w:rsidRPr="003C34B7" w:rsidRDefault="00D1300B">
            <w:pPr>
              <w:rPr>
                <w:rFonts w:ascii="Arial" w:hAnsi="Arial"/>
                <w:b/>
                <w:i/>
              </w:rPr>
            </w:pPr>
          </w:p>
        </w:tc>
        <w:tc>
          <w:tcPr>
            <w:tcW w:w="567" w:type="dxa"/>
          </w:tcPr>
          <w:p w:rsidR="00D1300B" w:rsidRPr="003C34B7" w:rsidRDefault="00C07CEF">
            <w:pPr>
              <w:rPr>
                <w:rFonts w:ascii="Arial" w:hAnsi="Arial"/>
                <w:b/>
                <w:i/>
              </w:rPr>
            </w:pPr>
            <w:r>
              <w:rPr>
                <w:rFonts w:ascii="Arial" w:hAnsi="Arial"/>
                <w:b/>
                <w:i/>
              </w:rPr>
              <w:t>4</w:t>
            </w:r>
            <w:r w:rsidR="00D1300B" w:rsidRPr="003C34B7">
              <w:rPr>
                <w:rFonts w:ascii="Arial" w:hAnsi="Arial"/>
                <w:b/>
                <w:i/>
              </w:rPr>
              <w:t>.</w:t>
            </w:r>
          </w:p>
        </w:tc>
        <w:tc>
          <w:tcPr>
            <w:tcW w:w="7938" w:type="dxa"/>
          </w:tcPr>
          <w:p w:rsidR="00D1300B" w:rsidRDefault="00AC01E2">
            <w:pPr>
              <w:rPr>
                <w:rFonts w:ascii="Arial" w:hAnsi="Arial"/>
                <w:b/>
                <w:i/>
              </w:rPr>
            </w:pPr>
            <w:r>
              <w:rPr>
                <w:rFonts w:ascii="Arial" w:hAnsi="Arial"/>
                <w:b/>
                <w:i/>
              </w:rPr>
              <w:t>Understand, describe and demonstrate proper w</w:t>
            </w:r>
            <w:r w:rsidR="00EA7711">
              <w:rPr>
                <w:rFonts w:ascii="Arial" w:hAnsi="Arial"/>
                <w:b/>
                <w:i/>
              </w:rPr>
              <w:t>indow and door installation</w:t>
            </w:r>
            <w:r>
              <w:rPr>
                <w:rFonts w:ascii="Arial" w:hAnsi="Arial"/>
                <w:b/>
                <w:i/>
              </w:rPr>
              <w:t xml:space="preserve"> </w:t>
            </w:r>
            <w:r w:rsidR="0057573C">
              <w:rPr>
                <w:rFonts w:ascii="Arial" w:hAnsi="Arial"/>
                <w:b/>
                <w:i/>
              </w:rPr>
              <w:t xml:space="preserve">and replacement </w:t>
            </w:r>
            <w:r>
              <w:rPr>
                <w:rFonts w:ascii="Arial" w:hAnsi="Arial"/>
                <w:b/>
                <w:i/>
              </w:rPr>
              <w:t>procedures</w:t>
            </w:r>
            <w:r w:rsidR="00EA7711">
              <w:rPr>
                <w:rFonts w:ascii="Arial" w:hAnsi="Arial"/>
                <w:b/>
                <w:i/>
              </w:rPr>
              <w:t>.</w:t>
            </w:r>
          </w:p>
          <w:p w:rsidR="00EA7711" w:rsidRPr="003C34B7" w:rsidRDefault="00EA7711">
            <w:pPr>
              <w:rPr>
                <w:rFonts w:ascii="Arial" w:hAnsi="Arial"/>
                <w:b/>
                <w:i/>
              </w:rPr>
            </w:pP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72A7E" w:rsidRDefault="00E72A7E" w:rsidP="00EA7711">
            <w:pPr>
              <w:numPr>
                <w:ilvl w:val="0"/>
                <w:numId w:val="14"/>
              </w:numPr>
              <w:rPr>
                <w:rFonts w:ascii="Arial" w:hAnsi="Arial"/>
              </w:rPr>
            </w:pPr>
            <w:r>
              <w:rPr>
                <w:rFonts w:ascii="Arial" w:hAnsi="Arial"/>
              </w:rPr>
              <w:t>Discuss standards for window and door fabrication</w:t>
            </w:r>
          </w:p>
          <w:p w:rsidR="00E72A7E" w:rsidRPr="00E72A7E" w:rsidRDefault="0057573C" w:rsidP="00E72A7E">
            <w:pPr>
              <w:numPr>
                <w:ilvl w:val="0"/>
                <w:numId w:val="14"/>
              </w:numPr>
              <w:rPr>
                <w:rFonts w:ascii="Arial" w:hAnsi="Arial"/>
              </w:rPr>
            </w:pPr>
            <w:r>
              <w:rPr>
                <w:rFonts w:ascii="Arial" w:hAnsi="Arial"/>
              </w:rPr>
              <w:t>Identify window and door types</w:t>
            </w:r>
          </w:p>
          <w:p w:rsidR="0057573C" w:rsidRDefault="0057573C" w:rsidP="00EA7711">
            <w:pPr>
              <w:numPr>
                <w:ilvl w:val="0"/>
                <w:numId w:val="14"/>
              </w:numPr>
              <w:rPr>
                <w:rFonts w:ascii="Arial" w:hAnsi="Arial"/>
              </w:rPr>
            </w:pPr>
            <w:r>
              <w:rPr>
                <w:rFonts w:ascii="Arial" w:hAnsi="Arial"/>
              </w:rPr>
              <w:t>Calculate rough openings</w:t>
            </w:r>
          </w:p>
          <w:p w:rsidR="0057573C" w:rsidRPr="0057573C" w:rsidRDefault="0057573C" w:rsidP="0057573C">
            <w:pPr>
              <w:numPr>
                <w:ilvl w:val="0"/>
                <w:numId w:val="14"/>
              </w:numPr>
              <w:rPr>
                <w:rFonts w:ascii="Arial" w:hAnsi="Arial"/>
              </w:rPr>
            </w:pPr>
            <w:r>
              <w:rPr>
                <w:rFonts w:ascii="Arial" w:hAnsi="Arial"/>
              </w:rPr>
              <w:t>Explain w</w:t>
            </w:r>
            <w:r w:rsidR="00EA7711">
              <w:rPr>
                <w:rFonts w:ascii="Arial" w:hAnsi="Arial"/>
              </w:rPr>
              <w:t>indow frame and door adjustments for wall thickness.</w:t>
            </w:r>
          </w:p>
          <w:p w:rsidR="00EA7711" w:rsidRDefault="0057573C" w:rsidP="00EA7711">
            <w:pPr>
              <w:numPr>
                <w:ilvl w:val="0"/>
                <w:numId w:val="14"/>
              </w:numPr>
              <w:rPr>
                <w:rFonts w:ascii="Arial" w:hAnsi="Arial"/>
              </w:rPr>
            </w:pPr>
            <w:r>
              <w:rPr>
                <w:rFonts w:ascii="Arial" w:hAnsi="Arial"/>
              </w:rPr>
              <w:t>Describe proper procedures for installation and replacement</w:t>
            </w:r>
          </w:p>
          <w:p w:rsidR="00EA7711" w:rsidRPr="0057573C" w:rsidRDefault="00717E26" w:rsidP="0057573C">
            <w:pPr>
              <w:numPr>
                <w:ilvl w:val="0"/>
                <w:numId w:val="14"/>
              </w:numPr>
              <w:rPr>
                <w:rFonts w:ascii="Arial" w:hAnsi="Arial"/>
              </w:rPr>
            </w:pPr>
            <w:r>
              <w:rPr>
                <w:rFonts w:ascii="Arial" w:hAnsi="Arial"/>
              </w:rPr>
              <w:t>Construction</w:t>
            </w:r>
            <w:r w:rsidR="00EA7711">
              <w:rPr>
                <w:rFonts w:ascii="Arial" w:hAnsi="Arial"/>
              </w:rPr>
              <w:t xml:space="preserve"> of garage door frames.</w:t>
            </w:r>
          </w:p>
          <w:p w:rsidR="00EA7711" w:rsidRDefault="00E72A7E" w:rsidP="00EA7711">
            <w:pPr>
              <w:numPr>
                <w:ilvl w:val="0"/>
                <w:numId w:val="14"/>
              </w:numPr>
              <w:rPr>
                <w:rFonts w:ascii="Arial" w:hAnsi="Arial"/>
              </w:rPr>
            </w:pPr>
            <w:r>
              <w:rPr>
                <w:rFonts w:ascii="Arial" w:hAnsi="Arial"/>
              </w:rPr>
              <w:t>Select</w:t>
            </w:r>
            <w:r w:rsidR="0057573C">
              <w:rPr>
                <w:rFonts w:ascii="Arial" w:hAnsi="Arial"/>
              </w:rPr>
              <w:t xml:space="preserve"> proper doors, windows and hardware</w:t>
            </w:r>
          </w:p>
          <w:p w:rsidR="00EA7711" w:rsidRDefault="00EA7711" w:rsidP="00EA7711">
            <w:pPr>
              <w:ind w:left="720"/>
              <w:rPr>
                <w:rFonts w:ascii="Arial" w:hAnsi="Arial"/>
              </w:rPr>
            </w:pPr>
          </w:p>
        </w:tc>
      </w:tr>
      <w:tr w:rsidR="002A6C36" w:rsidTr="008A2AB9">
        <w:tc>
          <w:tcPr>
            <w:tcW w:w="675" w:type="dxa"/>
          </w:tcPr>
          <w:p w:rsidR="002A6C36" w:rsidRDefault="002A6C36">
            <w:pPr>
              <w:rPr>
                <w:rFonts w:ascii="Arial" w:hAnsi="Arial"/>
              </w:rPr>
            </w:pPr>
          </w:p>
        </w:tc>
        <w:tc>
          <w:tcPr>
            <w:tcW w:w="567" w:type="dxa"/>
          </w:tcPr>
          <w:p w:rsidR="002A6C36" w:rsidRDefault="002B6DE7">
            <w:pPr>
              <w:rPr>
                <w:rFonts w:ascii="Arial" w:hAnsi="Arial"/>
              </w:rPr>
            </w:pPr>
            <w:r>
              <w:rPr>
                <w:rFonts w:ascii="Arial" w:hAnsi="Arial"/>
                <w:b/>
                <w:i/>
              </w:rPr>
              <w:t>5</w:t>
            </w:r>
            <w:r w:rsidRPr="00AA1A46">
              <w:rPr>
                <w:rFonts w:ascii="Arial" w:hAnsi="Arial"/>
                <w:b/>
                <w:i/>
              </w:rPr>
              <w:t>.</w:t>
            </w:r>
          </w:p>
        </w:tc>
        <w:tc>
          <w:tcPr>
            <w:tcW w:w="7938" w:type="dxa"/>
          </w:tcPr>
          <w:p w:rsidR="002B6DE7" w:rsidRDefault="002B6DE7" w:rsidP="002B6DE7">
            <w:pPr>
              <w:rPr>
                <w:rFonts w:ascii="Arial" w:hAnsi="Arial"/>
                <w:b/>
                <w:i/>
              </w:rPr>
            </w:pPr>
            <w:r>
              <w:rPr>
                <w:rFonts w:ascii="Arial" w:hAnsi="Arial"/>
                <w:b/>
                <w:i/>
              </w:rPr>
              <w:t xml:space="preserve">Describe, prepare and install exterior finishes, including cornice and rake construction. </w:t>
            </w:r>
          </w:p>
          <w:p w:rsidR="002A6C36" w:rsidRDefault="002A6C36">
            <w:pPr>
              <w:rPr>
                <w:rFonts w:ascii="Arial" w:hAnsi="Arial"/>
                <w:u w:val="single"/>
              </w:rPr>
            </w:pPr>
          </w:p>
        </w:tc>
      </w:tr>
      <w:tr w:rsidR="002A6C36" w:rsidTr="008A2AB9">
        <w:tc>
          <w:tcPr>
            <w:tcW w:w="675" w:type="dxa"/>
          </w:tcPr>
          <w:p w:rsidR="002A6C36" w:rsidRDefault="002A6C36">
            <w:pPr>
              <w:rPr>
                <w:rFonts w:ascii="Arial" w:hAnsi="Arial"/>
              </w:rPr>
            </w:pPr>
          </w:p>
        </w:tc>
        <w:tc>
          <w:tcPr>
            <w:tcW w:w="567" w:type="dxa"/>
          </w:tcPr>
          <w:p w:rsidR="002A6C36" w:rsidRDefault="002A6C36">
            <w:pPr>
              <w:rPr>
                <w:rFonts w:ascii="Arial" w:hAnsi="Arial"/>
              </w:rPr>
            </w:pPr>
          </w:p>
        </w:tc>
        <w:tc>
          <w:tcPr>
            <w:tcW w:w="7938" w:type="dxa"/>
          </w:tcPr>
          <w:p w:rsidR="002B6DE7" w:rsidRDefault="002B6DE7" w:rsidP="002B6DE7">
            <w:pPr>
              <w:rPr>
                <w:rFonts w:ascii="Arial" w:hAnsi="Arial"/>
              </w:rPr>
            </w:pPr>
            <w:r>
              <w:rPr>
                <w:rFonts w:ascii="Arial" w:hAnsi="Arial"/>
                <w:u w:val="single"/>
              </w:rPr>
              <w:t>Potential Elements of the Performance</w:t>
            </w:r>
            <w:r>
              <w:rPr>
                <w:rFonts w:ascii="Arial" w:hAnsi="Arial"/>
              </w:rPr>
              <w:t>:</w:t>
            </w:r>
          </w:p>
          <w:p w:rsidR="002B6DE7" w:rsidRDefault="002B6DE7" w:rsidP="002B6DE7">
            <w:pPr>
              <w:numPr>
                <w:ilvl w:val="0"/>
                <w:numId w:val="15"/>
              </w:numPr>
              <w:rPr>
                <w:rFonts w:ascii="Arial" w:hAnsi="Arial"/>
              </w:rPr>
            </w:pPr>
            <w:r>
              <w:rPr>
                <w:rFonts w:ascii="Arial" w:hAnsi="Arial"/>
              </w:rPr>
              <w:t>Describe cornice and rake construction.</w:t>
            </w:r>
          </w:p>
          <w:p w:rsidR="002B6DE7" w:rsidRDefault="002B6DE7" w:rsidP="002B6DE7">
            <w:pPr>
              <w:numPr>
                <w:ilvl w:val="0"/>
                <w:numId w:val="15"/>
              </w:numPr>
              <w:rPr>
                <w:rFonts w:ascii="Arial" w:hAnsi="Arial"/>
              </w:rPr>
            </w:pPr>
            <w:r>
              <w:rPr>
                <w:rFonts w:ascii="Arial" w:hAnsi="Arial"/>
              </w:rPr>
              <w:t>Describe and demonstrate exterior wood siding and shingles including beveled siding.</w:t>
            </w:r>
          </w:p>
          <w:p w:rsidR="002B6DE7" w:rsidRDefault="002B6DE7" w:rsidP="002B6DE7">
            <w:pPr>
              <w:numPr>
                <w:ilvl w:val="0"/>
                <w:numId w:val="15"/>
              </w:numPr>
              <w:rPr>
                <w:rFonts w:ascii="Arial" w:hAnsi="Arial"/>
              </w:rPr>
            </w:pPr>
            <w:r>
              <w:rPr>
                <w:rFonts w:ascii="Arial" w:hAnsi="Arial"/>
              </w:rPr>
              <w:t>Review and discuss exterior insulation systems.</w:t>
            </w:r>
          </w:p>
          <w:p w:rsidR="002B6DE7" w:rsidRDefault="002B6DE7" w:rsidP="002B6DE7">
            <w:pPr>
              <w:numPr>
                <w:ilvl w:val="0"/>
                <w:numId w:val="15"/>
              </w:numPr>
              <w:rPr>
                <w:rFonts w:ascii="Arial" w:hAnsi="Arial"/>
              </w:rPr>
            </w:pPr>
            <w:r>
              <w:rPr>
                <w:rFonts w:ascii="Arial" w:hAnsi="Arial"/>
              </w:rPr>
              <w:t>Examine various brick and stone veneer finishes.</w:t>
            </w:r>
          </w:p>
          <w:p w:rsidR="002B6DE7" w:rsidRDefault="002B6DE7" w:rsidP="002B6DE7">
            <w:pPr>
              <w:numPr>
                <w:ilvl w:val="0"/>
                <w:numId w:val="15"/>
              </w:numPr>
              <w:rPr>
                <w:rFonts w:ascii="Arial" w:hAnsi="Arial"/>
              </w:rPr>
            </w:pPr>
            <w:r>
              <w:rPr>
                <w:rFonts w:ascii="Arial" w:hAnsi="Arial"/>
              </w:rPr>
              <w:t>Review installation of various brick and stone veneer.</w:t>
            </w:r>
          </w:p>
          <w:p w:rsidR="002B6DE7" w:rsidRDefault="002B6DE7" w:rsidP="002B6DE7">
            <w:pPr>
              <w:numPr>
                <w:ilvl w:val="0"/>
                <w:numId w:val="15"/>
              </w:numPr>
              <w:rPr>
                <w:rFonts w:ascii="Arial" w:hAnsi="Arial"/>
              </w:rPr>
            </w:pPr>
            <w:r>
              <w:rPr>
                <w:rFonts w:ascii="Arial" w:hAnsi="Arial"/>
              </w:rPr>
              <w:t>Review installation of insulation board and stucco.</w:t>
            </w:r>
          </w:p>
          <w:p w:rsidR="006F71EF" w:rsidRDefault="006F71EF">
            <w:pPr>
              <w:rPr>
                <w:rFonts w:ascii="Arial" w:hAnsi="Arial"/>
                <w:u w:val="single"/>
              </w:rPr>
            </w:pPr>
          </w:p>
        </w:tc>
      </w:tr>
    </w:tbl>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p w:rsidR="00DE48A4" w:rsidRDefault="00DE48A4"/>
    <w:tbl>
      <w:tblPr>
        <w:tblW w:w="9180" w:type="dxa"/>
        <w:tblLayout w:type="fixed"/>
        <w:tblLook w:val="0000" w:firstRow="0" w:lastRow="0" w:firstColumn="0" w:lastColumn="0" w:noHBand="0" w:noVBand="0"/>
      </w:tblPr>
      <w:tblGrid>
        <w:gridCol w:w="675"/>
        <w:gridCol w:w="567"/>
        <w:gridCol w:w="7614"/>
        <w:gridCol w:w="324"/>
      </w:tblGrid>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6</w:t>
            </w:r>
            <w:r w:rsidR="00D1300B" w:rsidRPr="00AA1A46">
              <w:rPr>
                <w:rFonts w:ascii="Arial" w:hAnsi="Arial"/>
                <w:b/>
                <w:i/>
              </w:rPr>
              <w:t>.</w:t>
            </w:r>
          </w:p>
        </w:tc>
        <w:tc>
          <w:tcPr>
            <w:tcW w:w="7938" w:type="dxa"/>
            <w:gridSpan w:val="2"/>
          </w:tcPr>
          <w:p w:rsidR="00D1300B" w:rsidRPr="00A77EF2" w:rsidRDefault="00B132D1">
            <w:pPr>
              <w:rPr>
                <w:rFonts w:ascii="Arial" w:hAnsi="Arial"/>
                <w:b/>
                <w:i/>
              </w:rPr>
            </w:pPr>
            <w:r>
              <w:rPr>
                <w:rFonts w:ascii="Arial" w:hAnsi="Arial"/>
                <w:b/>
                <w:i/>
              </w:rPr>
              <w:t>Understand the p</w:t>
            </w:r>
            <w:r w:rsidR="00A77EF2" w:rsidRPr="00A77EF2">
              <w:rPr>
                <w:rFonts w:ascii="Arial" w:hAnsi="Arial"/>
                <w:b/>
                <w:i/>
              </w:rPr>
              <w:t>rinciples of condu</w:t>
            </w:r>
            <w:r>
              <w:rPr>
                <w:rFonts w:ascii="Arial" w:hAnsi="Arial"/>
                <w:b/>
                <w:i/>
              </w:rPr>
              <w:t>ction, convection and radiation in relation to heat transfer and heat loss.</w:t>
            </w:r>
          </w:p>
          <w:p w:rsidR="00A77EF2" w:rsidRPr="00AA1A46" w:rsidRDefault="00A77EF2">
            <w:pPr>
              <w:rPr>
                <w:rFonts w:ascii="Arial" w:hAnsi="Arial"/>
                <w:b/>
                <w:i/>
                <w:u w:val="single"/>
              </w:rPr>
            </w:pPr>
          </w:p>
        </w:tc>
      </w:tr>
      <w:tr w:rsidR="00D1300B" w:rsidTr="008A2AB9">
        <w:trPr>
          <w:trHeight w:val="2047"/>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Pr>
                <w:rFonts w:ascii="Arial" w:hAnsi="Arial"/>
                <w:u w:val="single"/>
              </w:rPr>
              <w:t>Potential Elements of the Performance</w:t>
            </w:r>
            <w:r>
              <w:rPr>
                <w:rFonts w:ascii="Arial" w:hAnsi="Arial"/>
              </w:rPr>
              <w:t>:</w:t>
            </w:r>
          </w:p>
          <w:p w:rsidR="00B132D1" w:rsidRDefault="00B132D1" w:rsidP="00A77EF2">
            <w:pPr>
              <w:numPr>
                <w:ilvl w:val="0"/>
                <w:numId w:val="16"/>
              </w:numPr>
              <w:rPr>
                <w:rFonts w:ascii="Arial" w:hAnsi="Arial"/>
              </w:rPr>
            </w:pPr>
            <w:r>
              <w:rPr>
                <w:rFonts w:ascii="Arial" w:hAnsi="Arial"/>
              </w:rPr>
              <w:t>Describe the function of air, vapour and weather barriers.</w:t>
            </w:r>
          </w:p>
          <w:p w:rsidR="00B132D1" w:rsidRDefault="00B132D1" w:rsidP="00A77EF2">
            <w:pPr>
              <w:numPr>
                <w:ilvl w:val="0"/>
                <w:numId w:val="16"/>
              </w:numPr>
              <w:rPr>
                <w:rFonts w:ascii="Arial" w:hAnsi="Arial"/>
              </w:rPr>
            </w:pPr>
            <w:r>
              <w:rPr>
                <w:rFonts w:ascii="Arial" w:hAnsi="Arial"/>
              </w:rPr>
              <w:t>Understand heat transfer and loss through building components</w:t>
            </w:r>
          </w:p>
          <w:p w:rsidR="00A77EF2" w:rsidRDefault="008A2AB9" w:rsidP="00A77EF2">
            <w:pPr>
              <w:numPr>
                <w:ilvl w:val="0"/>
                <w:numId w:val="16"/>
              </w:numPr>
              <w:rPr>
                <w:rFonts w:ascii="Arial" w:hAnsi="Arial"/>
              </w:rPr>
            </w:pPr>
            <w:r>
              <w:rPr>
                <w:rFonts w:ascii="Arial" w:hAnsi="Arial"/>
              </w:rPr>
              <w:t>Describe m</w:t>
            </w:r>
            <w:r w:rsidR="00A77EF2">
              <w:rPr>
                <w:rFonts w:ascii="Arial" w:hAnsi="Arial"/>
              </w:rPr>
              <w:t>ethods of controlling moisture.</w:t>
            </w:r>
          </w:p>
          <w:p w:rsidR="00A77EF2" w:rsidRPr="00B132D1" w:rsidRDefault="008A2AB9" w:rsidP="00B132D1">
            <w:pPr>
              <w:numPr>
                <w:ilvl w:val="0"/>
                <w:numId w:val="16"/>
              </w:numPr>
              <w:rPr>
                <w:rFonts w:ascii="Arial" w:hAnsi="Arial"/>
              </w:rPr>
            </w:pPr>
            <w:r>
              <w:rPr>
                <w:rFonts w:ascii="Arial" w:hAnsi="Arial"/>
              </w:rPr>
              <w:t xml:space="preserve">Select </w:t>
            </w:r>
            <w:r w:rsidR="00A77EF2">
              <w:rPr>
                <w:rFonts w:ascii="Arial" w:hAnsi="Arial"/>
              </w:rPr>
              <w:t>a</w:t>
            </w:r>
            <w:r>
              <w:rPr>
                <w:rFonts w:ascii="Arial" w:hAnsi="Arial"/>
              </w:rPr>
              <w:t>ppropriate areas for insulation in a given structure</w:t>
            </w:r>
          </w:p>
          <w:p w:rsidR="008A2AB9" w:rsidRDefault="008A2AB9" w:rsidP="00A77EF2">
            <w:pPr>
              <w:numPr>
                <w:ilvl w:val="0"/>
                <w:numId w:val="16"/>
              </w:numPr>
              <w:rPr>
                <w:rFonts w:ascii="Arial" w:hAnsi="Arial"/>
              </w:rPr>
            </w:pPr>
            <w:r>
              <w:rPr>
                <w:rFonts w:ascii="Arial" w:hAnsi="Arial"/>
              </w:rPr>
              <w:t>Define technical terms relating to thermal and acoustical properties of construction materials</w:t>
            </w:r>
          </w:p>
          <w:p w:rsidR="00C30A3B" w:rsidRDefault="008A2AB9" w:rsidP="00A77EF2">
            <w:pPr>
              <w:numPr>
                <w:ilvl w:val="0"/>
                <w:numId w:val="16"/>
              </w:numPr>
              <w:rPr>
                <w:rFonts w:ascii="Arial" w:hAnsi="Arial"/>
              </w:rPr>
            </w:pPr>
            <w:r>
              <w:rPr>
                <w:rFonts w:ascii="Arial" w:hAnsi="Arial"/>
              </w:rPr>
              <w:t>Understand the f</w:t>
            </w:r>
            <w:r w:rsidR="00A77EF2">
              <w:rPr>
                <w:rFonts w:ascii="Arial" w:hAnsi="Arial"/>
              </w:rPr>
              <w:t>ormula for “r” ratings</w:t>
            </w:r>
            <w:r w:rsidR="00B132D1">
              <w:rPr>
                <w:rFonts w:ascii="Arial" w:hAnsi="Arial"/>
              </w:rPr>
              <w:t xml:space="preserve"> and energy efficient construction</w:t>
            </w:r>
          </w:p>
          <w:p w:rsidR="00FC1A2D" w:rsidRDefault="00FC1A2D" w:rsidP="00A77EF2">
            <w:pPr>
              <w:numPr>
                <w:ilvl w:val="0"/>
                <w:numId w:val="16"/>
              </w:numPr>
              <w:rPr>
                <w:rFonts w:ascii="Arial" w:hAnsi="Arial"/>
              </w:rPr>
            </w:pPr>
            <w:r>
              <w:rPr>
                <w:rFonts w:ascii="Arial" w:hAnsi="Arial"/>
              </w:rPr>
              <w:t>List general procedures for installing batt and blanket, fill and rigid insulation</w:t>
            </w:r>
          </w:p>
          <w:p w:rsidR="00FC1A2D" w:rsidRPr="002B6DE7" w:rsidRDefault="00FC1A2D" w:rsidP="002B6DE7">
            <w:pPr>
              <w:numPr>
                <w:ilvl w:val="0"/>
                <w:numId w:val="16"/>
              </w:numPr>
              <w:rPr>
                <w:rFonts w:ascii="Arial" w:hAnsi="Arial"/>
              </w:rPr>
            </w:pPr>
            <w:r>
              <w:rPr>
                <w:rFonts w:ascii="Arial" w:hAnsi="Arial"/>
              </w:rPr>
              <w:t>Understand STC (decibels) standards in desired areas and sound reduction techniques</w:t>
            </w:r>
          </w:p>
          <w:p w:rsidR="00B132D1" w:rsidRPr="00A77EF2" w:rsidRDefault="00B132D1" w:rsidP="00E72A7E">
            <w:pPr>
              <w:rPr>
                <w:rFonts w:ascii="Arial" w:hAnsi="Arial"/>
              </w:rPr>
            </w:pPr>
          </w:p>
        </w:tc>
      </w:tr>
      <w:tr w:rsidR="00D1300B" w:rsidRPr="00AA1A46" w:rsidTr="008A2AB9">
        <w:tc>
          <w:tcPr>
            <w:tcW w:w="675" w:type="dxa"/>
          </w:tcPr>
          <w:p w:rsidR="00D1300B" w:rsidRPr="00AA1A46" w:rsidRDefault="00D1300B">
            <w:pPr>
              <w:rPr>
                <w:rFonts w:ascii="Arial" w:hAnsi="Arial"/>
                <w:b/>
                <w:i/>
              </w:rPr>
            </w:pPr>
          </w:p>
        </w:tc>
        <w:tc>
          <w:tcPr>
            <w:tcW w:w="567" w:type="dxa"/>
          </w:tcPr>
          <w:p w:rsidR="00D1300B" w:rsidRPr="00AA1A46" w:rsidRDefault="002B6DE7">
            <w:pPr>
              <w:rPr>
                <w:rFonts w:ascii="Arial" w:hAnsi="Arial"/>
                <w:b/>
                <w:i/>
              </w:rPr>
            </w:pPr>
            <w:r>
              <w:rPr>
                <w:rFonts w:ascii="Arial" w:hAnsi="Arial"/>
                <w:b/>
                <w:i/>
              </w:rPr>
              <w:t>7</w:t>
            </w:r>
            <w:r w:rsidR="00D1300B" w:rsidRPr="00AA1A46">
              <w:rPr>
                <w:rFonts w:ascii="Arial" w:hAnsi="Arial"/>
                <w:b/>
                <w:i/>
              </w:rPr>
              <w:t>.</w:t>
            </w:r>
          </w:p>
        </w:tc>
        <w:tc>
          <w:tcPr>
            <w:tcW w:w="7938" w:type="dxa"/>
            <w:gridSpan w:val="2"/>
          </w:tcPr>
          <w:p w:rsidR="00D1300B" w:rsidRPr="00844FD5" w:rsidRDefault="00B96B72">
            <w:pPr>
              <w:rPr>
                <w:rFonts w:ascii="Arial" w:hAnsi="Arial"/>
                <w:b/>
                <w:i/>
              </w:rPr>
            </w:pPr>
            <w:r>
              <w:rPr>
                <w:rFonts w:ascii="Arial" w:hAnsi="Arial"/>
                <w:b/>
                <w:i/>
              </w:rPr>
              <w:t>Understand, describe and demonstrate s</w:t>
            </w:r>
            <w:r w:rsidR="00844FD5" w:rsidRPr="00844FD5">
              <w:rPr>
                <w:rFonts w:ascii="Arial" w:hAnsi="Arial"/>
                <w:b/>
                <w:i/>
              </w:rPr>
              <w:t xml:space="preserve">tair </w:t>
            </w:r>
            <w:r>
              <w:rPr>
                <w:rFonts w:ascii="Arial" w:hAnsi="Arial"/>
                <w:b/>
                <w:i/>
              </w:rPr>
              <w:t xml:space="preserve">design and </w:t>
            </w:r>
            <w:r w:rsidR="00844FD5" w:rsidRPr="00844FD5">
              <w:rPr>
                <w:rFonts w:ascii="Arial" w:hAnsi="Arial"/>
                <w:b/>
                <w:i/>
              </w:rPr>
              <w:t>construction</w:t>
            </w:r>
            <w:r w:rsidR="00844FD5">
              <w:rPr>
                <w:rFonts w:ascii="Arial" w:hAnsi="Arial"/>
                <w:b/>
                <w:i/>
              </w:rPr>
              <w:t>.</w:t>
            </w:r>
          </w:p>
          <w:p w:rsidR="00844FD5" w:rsidRPr="00AA1A46" w:rsidRDefault="00844FD5">
            <w:pPr>
              <w:rPr>
                <w:rFonts w:ascii="Arial" w:hAnsi="Arial"/>
                <w:b/>
                <w:i/>
                <w:u w:val="single"/>
              </w:rPr>
            </w:pPr>
            <w:r>
              <w:rPr>
                <w:rFonts w:ascii="Arial" w:hAnsi="Arial"/>
                <w:b/>
                <w:i/>
                <w:u w:val="single"/>
              </w:rPr>
              <w:t xml:space="preserve"> </w:t>
            </w:r>
          </w:p>
        </w:tc>
      </w:tr>
      <w:tr w:rsidR="00D1300B" w:rsidTr="008A2AB9">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938" w:type="dxa"/>
            <w:gridSpan w:val="2"/>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6147B" w:rsidRDefault="0046147B" w:rsidP="00844FD5">
            <w:pPr>
              <w:numPr>
                <w:ilvl w:val="0"/>
                <w:numId w:val="18"/>
              </w:numPr>
              <w:rPr>
                <w:rFonts w:ascii="Arial" w:hAnsi="Arial"/>
              </w:rPr>
            </w:pPr>
            <w:r>
              <w:rPr>
                <w:rFonts w:ascii="Arial" w:hAnsi="Arial"/>
              </w:rPr>
              <w:t xml:space="preserve">Identify </w:t>
            </w:r>
            <w:r w:rsidR="008A2AB9">
              <w:rPr>
                <w:rFonts w:ascii="Arial" w:hAnsi="Arial"/>
              </w:rPr>
              <w:t>v</w:t>
            </w:r>
            <w:r w:rsidR="00844FD5">
              <w:rPr>
                <w:rFonts w:ascii="Arial" w:hAnsi="Arial"/>
              </w:rPr>
              <w:t xml:space="preserve">arious </w:t>
            </w:r>
            <w:r>
              <w:rPr>
                <w:rFonts w:ascii="Arial" w:hAnsi="Arial"/>
              </w:rPr>
              <w:t>types of stairs</w:t>
            </w:r>
          </w:p>
          <w:p w:rsidR="00613807" w:rsidRDefault="0046147B" w:rsidP="00844FD5">
            <w:pPr>
              <w:numPr>
                <w:ilvl w:val="0"/>
                <w:numId w:val="18"/>
              </w:numPr>
              <w:rPr>
                <w:rFonts w:ascii="Arial" w:hAnsi="Arial"/>
              </w:rPr>
            </w:pPr>
            <w:r>
              <w:rPr>
                <w:rFonts w:ascii="Arial" w:hAnsi="Arial"/>
              </w:rPr>
              <w:t>Define stair parts and terms</w:t>
            </w:r>
          </w:p>
          <w:p w:rsidR="00844FD5" w:rsidRDefault="008A2AB9" w:rsidP="00844FD5">
            <w:pPr>
              <w:numPr>
                <w:ilvl w:val="0"/>
                <w:numId w:val="18"/>
              </w:numPr>
              <w:rPr>
                <w:rFonts w:ascii="Arial" w:hAnsi="Arial"/>
              </w:rPr>
            </w:pPr>
            <w:r>
              <w:rPr>
                <w:rFonts w:ascii="Arial" w:hAnsi="Arial"/>
              </w:rPr>
              <w:t>Calculate rise-</w:t>
            </w:r>
            <w:r w:rsidR="00844FD5">
              <w:rPr>
                <w:rFonts w:ascii="Arial" w:hAnsi="Arial"/>
              </w:rPr>
              <w:t>run ratios, number and size of risers</w:t>
            </w:r>
            <w:r w:rsidR="0046147B">
              <w:rPr>
                <w:rFonts w:ascii="Arial" w:hAnsi="Arial"/>
              </w:rPr>
              <w:t>,</w:t>
            </w:r>
            <w:r w:rsidR="00844FD5">
              <w:rPr>
                <w:rFonts w:ascii="Arial" w:hAnsi="Arial"/>
              </w:rPr>
              <w:t xml:space="preserve"> and stairwell length.</w:t>
            </w:r>
          </w:p>
          <w:p w:rsidR="0046147B" w:rsidRDefault="008A2AB9" w:rsidP="00844FD5">
            <w:pPr>
              <w:numPr>
                <w:ilvl w:val="0"/>
                <w:numId w:val="18"/>
              </w:numPr>
              <w:rPr>
                <w:rFonts w:ascii="Arial" w:hAnsi="Arial"/>
              </w:rPr>
            </w:pPr>
            <w:r>
              <w:rPr>
                <w:rFonts w:ascii="Arial" w:hAnsi="Arial"/>
              </w:rPr>
              <w:t>Prepare sketches</w:t>
            </w:r>
            <w:r w:rsidR="0046147B">
              <w:rPr>
                <w:rFonts w:ascii="Arial" w:hAnsi="Arial"/>
              </w:rPr>
              <w:t xml:space="preserve"> for types of stringers</w:t>
            </w:r>
          </w:p>
          <w:p w:rsidR="00844FD5" w:rsidRDefault="0046147B" w:rsidP="00844FD5">
            <w:pPr>
              <w:numPr>
                <w:ilvl w:val="0"/>
                <w:numId w:val="18"/>
              </w:numPr>
              <w:rPr>
                <w:rFonts w:ascii="Arial" w:hAnsi="Arial"/>
              </w:rPr>
            </w:pPr>
            <w:r>
              <w:rPr>
                <w:rFonts w:ascii="Arial" w:hAnsi="Arial"/>
              </w:rPr>
              <w:t>L</w:t>
            </w:r>
            <w:r w:rsidR="00844FD5">
              <w:rPr>
                <w:rFonts w:ascii="Arial" w:hAnsi="Arial"/>
              </w:rPr>
              <w:t>ayout stringers for a given stair rise and run.</w:t>
            </w:r>
          </w:p>
          <w:p w:rsidR="0046147B" w:rsidRDefault="008A2AB9" w:rsidP="00844FD5">
            <w:pPr>
              <w:numPr>
                <w:ilvl w:val="0"/>
                <w:numId w:val="18"/>
              </w:numPr>
              <w:rPr>
                <w:rFonts w:ascii="Arial" w:hAnsi="Arial"/>
              </w:rPr>
            </w:pPr>
            <w:r>
              <w:rPr>
                <w:rFonts w:ascii="Arial" w:hAnsi="Arial"/>
              </w:rPr>
              <w:t>Identify</w:t>
            </w:r>
            <w:r w:rsidR="00844FD5">
              <w:rPr>
                <w:rFonts w:ascii="Arial" w:hAnsi="Arial"/>
              </w:rPr>
              <w:t xml:space="preserve"> </w:t>
            </w:r>
            <w:r>
              <w:rPr>
                <w:rFonts w:ascii="Arial" w:hAnsi="Arial"/>
              </w:rPr>
              <w:t>and split angles</w:t>
            </w:r>
            <w:r w:rsidR="0046147B">
              <w:rPr>
                <w:rFonts w:ascii="Arial" w:hAnsi="Arial"/>
              </w:rPr>
              <w:t xml:space="preserve"> for miter cuts</w:t>
            </w:r>
          </w:p>
          <w:p w:rsidR="00844FD5" w:rsidRDefault="0046147B" w:rsidP="00844FD5">
            <w:pPr>
              <w:numPr>
                <w:ilvl w:val="0"/>
                <w:numId w:val="18"/>
              </w:numPr>
              <w:rPr>
                <w:rFonts w:ascii="Arial" w:hAnsi="Arial"/>
              </w:rPr>
            </w:pPr>
            <w:r>
              <w:rPr>
                <w:rFonts w:ascii="Arial" w:hAnsi="Arial"/>
              </w:rPr>
              <w:t>P</w:t>
            </w:r>
            <w:r w:rsidR="008A2AB9">
              <w:rPr>
                <w:rFonts w:ascii="Arial" w:hAnsi="Arial"/>
              </w:rPr>
              <w:t xml:space="preserve">repare </w:t>
            </w:r>
            <w:r w:rsidR="00844FD5">
              <w:rPr>
                <w:rFonts w:ascii="Arial" w:hAnsi="Arial"/>
              </w:rPr>
              <w:t>staircase</w:t>
            </w:r>
            <w:r w:rsidR="008A2AB9">
              <w:rPr>
                <w:rFonts w:ascii="Arial" w:hAnsi="Arial"/>
              </w:rPr>
              <w:t xml:space="preserve"> hand rails</w:t>
            </w:r>
          </w:p>
          <w:p w:rsidR="0046147B" w:rsidRDefault="0046147B" w:rsidP="0046147B">
            <w:pPr>
              <w:ind w:left="720"/>
              <w:rPr>
                <w:rFonts w:ascii="Arial" w:hAnsi="Arial"/>
              </w:rPr>
            </w:pPr>
          </w:p>
        </w:tc>
      </w:tr>
      <w:tr w:rsidR="00D1300B" w:rsidTr="008A2AB9">
        <w:trPr>
          <w:gridAfter w:val="1"/>
          <w:wAfter w:w="324" w:type="dxa"/>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749B9">
            <w:pPr>
              <w:rPr>
                <w:rFonts w:ascii="Arial" w:hAnsi="Arial"/>
              </w:rPr>
            </w:pPr>
            <w:r>
              <w:rPr>
                <w:rFonts w:ascii="Arial" w:hAnsi="Arial"/>
              </w:rPr>
              <w:t>Protect yourself and others</w:t>
            </w:r>
            <w:r w:rsidR="005264F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749B9">
            <w:pPr>
              <w:rPr>
                <w:rFonts w:ascii="Arial" w:hAnsi="Arial"/>
              </w:rPr>
            </w:pPr>
            <w:r>
              <w:rPr>
                <w:rFonts w:ascii="Arial" w:hAnsi="Arial"/>
              </w:rPr>
              <w:t>Wall</w:t>
            </w:r>
            <w:r w:rsidR="00C07CEF">
              <w:rPr>
                <w:rFonts w:ascii="Arial" w:hAnsi="Arial"/>
              </w:rPr>
              <w:t>, ceiling and roof assemblie</w:t>
            </w:r>
            <w:r>
              <w:rPr>
                <w:rFonts w:ascii="Arial" w:hAnsi="Arial"/>
              </w:rPr>
              <w:t>s and installation.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749B9">
            <w:pPr>
              <w:rPr>
                <w:rFonts w:ascii="Arial" w:hAnsi="Arial"/>
              </w:rPr>
            </w:pPr>
            <w:r>
              <w:rPr>
                <w:rFonts w:ascii="Arial" w:hAnsi="Arial"/>
              </w:rPr>
              <w:t>Roof</w:t>
            </w:r>
            <w:r w:rsidR="0009364B">
              <w:rPr>
                <w:rFonts w:ascii="Arial" w:hAnsi="Arial"/>
              </w:rPr>
              <w:t xml:space="preserve"> decking,</w:t>
            </w:r>
            <w:r>
              <w:rPr>
                <w:rFonts w:ascii="Arial" w:hAnsi="Arial"/>
              </w:rPr>
              <w:t xml:space="preserve"> materials and installation</w:t>
            </w:r>
            <w:r w:rsidR="0009364B">
              <w:rPr>
                <w:rFonts w:ascii="Arial" w:hAnsi="Arial"/>
              </w:rPr>
              <w:t>.</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9364B">
            <w:pPr>
              <w:rPr>
                <w:rFonts w:ascii="Arial" w:hAnsi="Arial"/>
              </w:rPr>
            </w:pPr>
            <w:r>
              <w:rPr>
                <w:rFonts w:ascii="Arial" w:hAnsi="Arial"/>
              </w:rPr>
              <w:t>Window and door install</w:t>
            </w:r>
            <w:r w:rsidR="00F749B9">
              <w:rPr>
                <w:rFonts w:ascii="Arial" w:hAnsi="Arial"/>
              </w:rPr>
              <w:t>ation.</w:t>
            </w:r>
          </w:p>
        </w:tc>
      </w:tr>
      <w:tr w:rsidR="002B6DE7" w:rsidTr="008A2AB9">
        <w:trPr>
          <w:gridAfter w:val="1"/>
          <w:wAfter w:w="324" w:type="dxa"/>
        </w:trPr>
        <w:tc>
          <w:tcPr>
            <w:tcW w:w="675" w:type="dxa"/>
          </w:tcPr>
          <w:p w:rsidR="002B6DE7" w:rsidRDefault="002B6DE7">
            <w:pPr>
              <w:rPr>
                <w:rFonts w:ascii="Arial" w:hAnsi="Arial"/>
              </w:rPr>
            </w:pPr>
          </w:p>
        </w:tc>
        <w:tc>
          <w:tcPr>
            <w:tcW w:w="567" w:type="dxa"/>
          </w:tcPr>
          <w:p w:rsidR="002B6DE7" w:rsidRDefault="002B6DE7">
            <w:pPr>
              <w:rPr>
                <w:rFonts w:ascii="Arial" w:hAnsi="Arial"/>
              </w:rPr>
            </w:pPr>
            <w:r>
              <w:rPr>
                <w:rFonts w:ascii="Arial" w:hAnsi="Arial"/>
              </w:rPr>
              <w:t>5.</w:t>
            </w:r>
          </w:p>
        </w:tc>
        <w:tc>
          <w:tcPr>
            <w:tcW w:w="7614" w:type="dxa"/>
          </w:tcPr>
          <w:p w:rsidR="002B6DE7" w:rsidRDefault="002B6DE7">
            <w:pPr>
              <w:rPr>
                <w:rFonts w:ascii="Arial" w:hAnsi="Arial"/>
              </w:rPr>
            </w:pPr>
            <w:r>
              <w:rPr>
                <w:rFonts w:ascii="Arial" w:hAnsi="Arial"/>
              </w:rPr>
              <w:t>Exterior finishes.</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6</w:t>
            </w:r>
            <w:r w:rsidR="00C45BC9">
              <w:rPr>
                <w:rFonts w:ascii="Arial" w:hAnsi="Arial"/>
              </w:rPr>
              <w:t>.</w:t>
            </w:r>
          </w:p>
        </w:tc>
        <w:tc>
          <w:tcPr>
            <w:tcW w:w="7614" w:type="dxa"/>
          </w:tcPr>
          <w:p w:rsidR="00D1300B" w:rsidRDefault="00C45BC9">
            <w:pPr>
              <w:rPr>
                <w:rFonts w:ascii="Arial" w:hAnsi="Arial"/>
              </w:rPr>
            </w:pPr>
            <w:r>
              <w:rPr>
                <w:rFonts w:ascii="Arial" w:hAnsi="Arial"/>
              </w:rPr>
              <w:t>Principles of conduction, convection, moisture control and radiation.</w:t>
            </w:r>
          </w:p>
        </w:tc>
      </w:tr>
      <w:tr w:rsidR="00D1300B" w:rsidTr="008A2AB9">
        <w:trPr>
          <w:gridAfter w:val="1"/>
          <w:wAfter w:w="324" w:type="dxa"/>
        </w:trPr>
        <w:tc>
          <w:tcPr>
            <w:tcW w:w="675" w:type="dxa"/>
          </w:tcPr>
          <w:p w:rsidR="00D1300B" w:rsidRDefault="00D1300B">
            <w:pPr>
              <w:rPr>
                <w:rFonts w:ascii="Arial" w:hAnsi="Arial"/>
              </w:rPr>
            </w:pPr>
          </w:p>
        </w:tc>
        <w:tc>
          <w:tcPr>
            <w:tcW w:w="567" w:type="dxa"/>
          </w:tcPr>
          <w:p w:rsidR="00D1300B" w:rsidRDefault="002B6DE7">
            <w:pPr>
              <w:rPr>
                <w:rFonts w:ascii="Arial" w:hAnsi="Arial"/>
              </w:rPr>
            </w:pPr>
            <w:r>
              <w:rPr>
                <w:rFonts w:ascii="Arial" w:hAnsi="Arial"/>
              </w:rPr>
              <w:t>7</w:t>
            </w:r>
            <w:r w:rsidR="00D1300B">
              <w:rPr>
                <w:rFonts w:ascii="Arial" w:hAnsi="Arial"/>
              </w:rPr>
              <w:t>.</w:t>
            </w:r>
          </w:p>
        </w:tc>
        <w:tc>
          <w:tcPr>
            <w:tcW w:w="7614" w:type="dxa"/>
          </w:tcPr>
          <w:p w:rsidR="00D1300B" w:rsidRDefault="002B6DE7">
            <w:pPr>
              <w:rPr>
                <w:rFonts w:ascii="Arial" w:hAnsi="Arial"/>
              </w:rPr>
            </w:pPr>
            <w:r>
              <w:rPr>
                <w:rFonts w:ascii="Arial" w:hAnsi="Arial"/>
              </w:rPr>
              <w:t>Interior s</w:t>
            </w:r>
            <w:r w:rsidR="00844FD5">
              <w:rPr>
                <w:rFonts w:ascii="Arial" w:hAnsi="Arial"/>
              </w:rPr>
              <w:t xml:space="preserve">tair </w:t>
            </w:r>
            <w:r>
              <w:rPr>
                <w:rFonts w:ascii="Arial" w:hAnsi="Arial"/>
              </w:rPr>
              <w:t xml:space="preserve">design and </w:t>
            </w:r>
            <w:r w:rsidR="00844FD5">
              <w:rPr>
                <w:rFonts w:ascii="Arial" w:hAnsi="Arial"/>
              </w:rPr>
              <w:t>construction.</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B23CA" w:rsidRDefault="007B23CA" w:rsidP="007B23CA">
            <w:pPr>
              <w:rPr>
                <w:rFonts w:ascii="Arial" w:hAnsi="Arial"/>
              </w:rPr>
            </w:pPr>
          </w:p>
          <w:p w:rsidR="007B23CA" w:rsidRPr="00AA1A46" w:rsidRDefault="007B23CA" w:rsidP="007B23CA">
            <w:pPr>
              <w:rPr>
                <w:rFonts w:ascii="Arial" w:hAnsi="Arial"/>
              </w:rPr>
            </w:pPr>
            <w:r>
              <w:rPr>
                <w:rFonts w:ascii="Arial" w:hAnsi="Arial"/>
              </w:rPr>
              <w:t>Handouts, calculators, green tag safety boots, personal tool belt, safety glasses at all times in the class / on the work site</w:t>
            </w:r>
          </w:p>
          <w:p w:rsidR="005F5971" w:rsidRPr="007B23CA" w:rsidRDefault="007B23CA" w:rsidP="007B23CA">
            <w:pPr>
              <w:rPr>
                <w:rFonts w:ascii="Arial" w:hAnsi="Arial"/>
              </w:rPr>
            </w:pPr>
            <w:r>
              <w:rPr>
                <w:rFonts w:ascii="Arial" w:hAnsi="Arial"/>
              </w:rPr>
              <w:t xml:space="preserve">Text book </w:t>
            </w:r>
            <w:r w:rsidRPr="00432B24">
              <w:rPr>
                <w:rFonts w:ascii="Arial" w:hAnsi="Arial"/>
                <w:b/>
                <w:i/>
              </w:rPr>
              <w:t>Modern Carpentry</w:t>
            </w:r>
            <w:r>
              <w:rPr>
                <w:rFonts w:ascii="Arial" w:hAnsi="Arial"/>
                <w:b/>
                <w:i/>
              </w:rPr>
              <w:t xml:space="preserve">, </w:t>
            </w:r>
            <w:r>
              <w:rPr>
                <w:rFonts w:ascii="Arial" w:hAnsi="Arial"/>
              </w:rPr>
              <w:t>Essential Skills for the Building Trades, 11</w:t>
            </w:r>
            <w:r w:rsidRPr="00432B24">
              <w:rPr>
                <w:rFonts w:ascii="Arial" w:hAnsi="Arial"/>
                <w:vertAlign w:val="superscript"/>
              </w:rPr>
              <w:t>th</w:t>
            </w:r>
            <w:r>
              <w:rPr>
                <w:rFonts w:ascii="Arial" w:hAnsi="Arial"/>
              </w:rPr>
              <w:t xml:space="preserve"> Edition, 2008, Wagner and Smith, along with accompanying work book</w:t>
            </w:r>
          </w:p>
        </w:tc>
      </w:tr>
    </w:tbl>
    <w:p w:rsidR="00D1300B" w:rsidRDefault="00D1300B">
      <w:pPr>
        <w:rPr>
          <w:rFonts w:ascii="Arial" w:hAnsi="Arial"/>
        </w:rPr>
      </w:pPr>
    </w:p>
    <w:p w:rsidR="00DE48A4" w:rsidRDefault="00DE48A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844FD5" w:rsidRPr="00844FD5" w:rsidRDefault="00844FD5">
            <w:pPr>
              <w:pStyle w:val="EnvelopeReturn"/>
            </w:pPr>
            <w:r w:rsidRPr="00844FD5">
              <w:t>Assignments and tests           30%</w:t>
            </w:r>
          </w:p>
          <w:p w:rsidR="00844FD5" w:rsidRPr="00844FD5" w:rsidRDefault="007B23CA">
            <w:pPr>
              <w:pStyle w:val="EnvelopeReturn"/>
            </w:pPr>
            <w:r>
              <w:t>Practical a</w:t>
            </w:r>
            <w:r w:rsidR="00844FD5" w:rsidRPr="00844FD5">
              <w:t xml:space="preserve">ctivities </w:t>
            </w:r>
            <w:r>
              <w:t xml:space="preserve">                  </w:t>
            </w:r>
            <w:r w:rsidR="00844FD5" w:rsidRPr="00844FD5">
              <w:t>60%</w:t>
            </w:r>
          </w:p>
          <w:p w:rsidR="00844FD5" w:rsidRPr="00844FD5" w:rsidRDefault="00844FD5">
            <w:pPr>
              <w:pStyle w:val="EnvelopeReturn"/>
            </w:pPr>
            <w:r w:rsidRPr="00844FD5">
              <w:t>Attendance                             10%</w:t>
            </w:r>
          </w:p>
          <w:p w:rsidR="00C30A3B" w:rsidRDefault="00C30A3B">
            <w:pPr>
              <w:pStyle w:val="EnvelopeReturn"/>
            </w:pPr>
          </w:p>
          <w:p w:rsidR="00DE48A4" w:rsidRDefault="00DE48A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BF45B6" w:rsidRDefault="00BF45B6">
      <w:pPr>
        <w:rPr>
          <w:rFonts w:ascii="Arial" w:hAnsi="Arial" w:cs="Arial"/>
        </w:rPr>
      </w:pPr>
    </w:p>
    <w:p w:rsidR="00BF45B6" w:rsidRDefault="00BF45B6">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AC1A68" w:rsidRDefault="00AC1A68">
      <w:pPr>
        <w:rPr>
          <w:rFonts w:ascii="Arial" w:hAnsi="Arial" w:cs="Arial"/>
        </w:rPr>
      </w:pPr>
    </w:p>
    <w:p w:rsidR="005F5971" w:rsidRDefault="002F00F7">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B96B72">
        <w:trPr>
          <w:gridAfter w:val="1"/>
          <w:wAfter w:w="18" w:type="dxa"/>
          <w:cantSplit/>
          <w:trHeight w:val="231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DE48A4" w:rsidRDefault="00EF4EC9" w:rsidP="00D617DE">
            <w:pPr>
              <w:rPr>
                <w:rFonts w:ascii="Arial" w:hAnsi="Arial" w:cs="Arial"/>
                <w:szCs w:val="24"/>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B96B72" w:rsidRDefault="006E2911" w:rsidP="0090021C">
            <w:pPr>
              <w:rPr>
                <w:rFonts w:ascii="Arial" w:hAnsi="Arial"/>
                <w:szCs w:val="24"/>
              </w:rPr>
            </w:pPr>
            <w:r w:rsidRPr="00B96B72">
              <w:rPr>
                <w:rFonts w:ascii="Arial" w:hAnsi="Arial"/>
                <w:szCs w:val="24"/>
              </w:rPr>
              <w:t>The provisions contained in the addendum located on the portal form part of this course outline.</w:t>
            </w:r>
          </w:p>
        </w:tc>
      </w:tr>
    </w:tbl>
    <w:p w:rsidR="00D1300B" w:rsidRDefault="00D1300B">
      <w:pPr>
        <w:pStyle w:val="EnvelopeReturn"/>
      </w:pPr>
    </w:p>
    <w:p w:rsidR="004501E1" w:rsidRDefault="004501E1">
      <w:pPr>
        <w:pStyle w:val="EnvelopeReturn"/>
        <w:sectPr w:rsidR="004501E1" w:rsidSect="008A2AB9">
          <w:headerReference w:type="even" r:id="rId10"/>
          <w:headerReference w:type="default" r:id="rId11"/>
          <w:pgSz w:w="12240" w:h="15840"/>
          <w:pgMar w:top="1440" w:right="1800" w:bottom="1276" w:left="1800" w:header="706" w:footer="706" w:gutter="0"/>
          <w:cols w:space="720"/>
          <w:titlePg/>
        </w:sectPr>
      </w:pPr>
    </w:p>
    <w:p w:rsidR="004501E1" w:rsidRDefault="004501E1" w:rsidP="004501E1">
      <w:pPr>
        <w:rPr>
          <w:b/>
          <w:sz w:val="36"/>
          <w:szCs w:val="36"/>
        </w:rPr>
      </w:pPr>
      <w:r>
        <w:rPr>
          <w:b/>
          <w:noProof/>
          <w:sz w:val="36"/>
          <w:szCs w:val="36"/>
        </w:rPr>
        <w:lastRenderedPageBreak/>
        <w:drawing>
          <wp:inline distT="0" distB="0" distL="0" distR="0" wp14:anchorId="02249172" wp14:editId="4FEC7AAF">
            <wp:extent cx="1082040" cy="43891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Pr>
          <w:b/>
          <w:sz w:val="36"/>
          <w:szCs w:val="36"/>
        </w:rPr>
        <w:tab/>
      </w:r>
      <w:r>
        <w:rPr>
          <w:b/>
          <w:sz w:val="36"/>
          <w:szCs w:val="36"/>
        </w:rPr>
        <w:tab/>
      </w:r>
      <w:r w:rsidRPr="00484B5A">
        <w:rPr>
          <w:b/>
          <w:sz w:val="36"/>
          <w:szCs w:val="36"/>
        </w:rPr>
        <w:t>HMI 200</w:t>
      </w:r>
      <w:r w:rsidRPr="00484B5A">
        <w:rPr>
          <w:b/>
          <w:sz w:val="36"/>
          <w:szCs w:val="36"/>
        </w:rPr>
        <w:tab/>
      </w:r>
      <w:r w:rsidRPr="00484B5A">
        <w:rPr>
          <w:b/>
          <w:sz w:val="36"/>
          <w:szCs w:val="36"/>
        </w:rPr>
        <w:tab/>
        <w:t xml:space="preserve"> Residential Construction II</w:t>
      </w:r>
      <w:r>
        <w:rPr>
          <w:b/>
          <w:sz w:val="36"/>
          <w:szCs w:val="36"/>
        </w:rPr>
        <w:t xml:space="preserve"> – Course Plan</w:t>
      </w:r>
    </w:p>
    <w:p w:rsidR="004501E1" w:rsidRPr="00484B5A" w:rsidRDefault="004501E1" w:rsidP="004501E1">
      <w:pPr>
        <w:rPr>
          <w:b/>
          <w:sz w:val="36"/>
          <w:szCs w:val="36"/>
        </w:rPr>
      </w:pPr>
    </w:p>
    <w:tbl>
      <w:tblPr>
        <w:tblStyle w:val="TableGrid"/>
        <w:tblW w:w="13575" w:type="dxa"/>
        <w:tblLayout w:type="fixed"/>
        <w:tblLook w:val="04A0" w:firstRow="1" w:lastRow="0" w:firstColumn="1" w:lastColumn="0" w:noHBand="0" w:noVBand="1"/>
      </w:tblPr>
      <w:tblGrid>
        <w:gridCol w:w="817"/>
        <w:gridCol w:w="1134"/>
        <w:gridCol w:w="992"/>
        <w:gridCol w:w="851"/>
        <w:gridCol w:w="3544"/>
        <w:gridCol w:w="1210"/>
        <w:gridCol w:w="1412"/>
        <w:gridCol w:w="1347"/>
        <w:gridCol w:w="2268"/>
      </w:tblGrid>
      <w:tr w:rsidR="004501E1" w:rsidTr="00565AD0">
        <w:tc>
          <w:tcPr>
            <w:tcW w:w="817" w:type="dxa"/>
          </w:tcPr>
          <w:p w:rsidR="004501E1" w:rsidRPr="004501E1" w:rsidRDefault="004501E1" w:rsidP="00565AD0">
            <w:pPr>
              <w:jc w:val="center"/>
              <w:rPr>
                <w:sz w:val="22"/>
              </w:rPr>
            </w:pPr>
            <w:r w:rsidRPr="004501E1">
              <w:rPr>
                <w:sz w:val="22"/>
              </w:rPr>
              <w:t>Week</w:t>
            </w:r>
          </w:p>
        </w:tc>
        <w:tc>
          <w:tcPr>
            <w:tcW w:w="1134" w:type="dxa"/>
          </w:tcPr>
          <w:p w:rsidR="004501E1" w:rsidRPr="004501E1" w:rsidRDefault="004501E1" w:rsidP="00565AD0">
            <w:pPr>
              <w:jc w:val="center"/>
              <w:rPr>
                <w:sz w:val="22"/>
              </w:rPr>
            </w:pPr>
            <w:r w:rsidRPr="004501E1">
              <w:rPr>
                <w:sz w:val="22"/>
              </w:rPr>
              <w:t>Outcomes</w:t>
            </w:r>
          </w:p>
        </w:tc>
        <w:tc>
          <w:tcPr>
            <w:tcW w:w="992" w:type="dxa"/>
          </w:tcPr>
          <w:p w:rsidR="004501E1" w:rsidRPr="004501E1" w:rsidRDefault="004501E1" w:rsidP="00565AD0">
            <w:pPr>
              <w:jc w:val="center"/>
              <w:rPr>
                <w:sz w:val="22"/>
              </w:rPr>
            </w:pPr>
            <w:r w:rsidRPr="004501E1">
              <w:rPr>
                <w:sz w:val="22"/>
              </w:rPr>
              <w:t>Format</w:t>
            </w:r>
          </w:p>
        </w:tc>
        <w:tc>
          <w:tcPr>
            <w:tcW w:w="851" w:type="dxa"/>
          </w:tcPr>
          <w:p w:rsidR="004501E1" w:rsidRPr="004501E1" w:rsidRDefault="004501E1" w:rsidP="00565AD0">
            <w:pPr>
              <w:jc w:val="center"/>
              <w:rPr>
                <w:sz w:val="22"/>
              </w:rPr>
            </w:pPr>
            <w:r w:rsidRPr="004501E1">
              <w:rPr>
                <w:sz w:val="22"/>
              </w:rPr>
              <w:t>Hours</w:t>
            </w:r>
          </w:p>
        </w:tc>
        <w:tc>
          <w:tcPr>
            <w:tcW w:w="3544" w:type="dxa"/>
          </w:tcPr>
          <w:p w:rsidR="004501E1" w:rsidRDefault="004501E1" w:rsidP="00565AD0">
            <w:pPr>
              <w:jc w:val="center"/>
            </w:pPr>
            <w:r>
              <w:t>Topic/Content</w:t>
            </w:r>
          </w:p>
        </w:tc>
        <w:tc>
          <w:tcPr>
            <w:tcW w:w="1210" w:type="dxa"/>
          </w:tcPr>
          <w:p w:rsidR="004501E1" w:rsidRDefault="004501E1" w:rsidP="00565AD0">
            <w:pPr>
              <w:jc w:val="center"/>
            </w:pPr>
            <w:r>
              <w:t>Readings</w:t>
            </w:r>
          </w:p>
        </w:tc>
        <w:tc>
          <w:tcPr>
            <w:tcW w:w="1412" w:type="dxa"/>
          </w:tcPr>
          <w:p w:rsidR="004501E1" w:rsidRPr="004501E1" w:rsidRDefault="004501E1" w:rsidP="00565AD0">
            <w:pPr>
              <w:jc w:val="center"/>
              <w:rPr>
                <w:sz w:val="22"/>
              </w:rPr>
            </w:pPr>
            <w:r w:rsidRPr="004501E1">
              <w:rPr>
                <w:sz w:val="22"/>
              </w:rPr>
              <w:t>Assignments</w:t>
            </w:r>
          </w:p>
        </w:tc>
        <w:tc>
          <w:tcPr>
            <w:tcW w:w="1347" w:type="dxa"/>
          </w:tcPr>
          <w:p w:rsidR="004501E1" w:rsidRPr="004501E1" w:rsidRDefault="004501E1" w:rsidP="00565AD0">
            <w:pPr>
              <w:jc w:val="center"/>
              <w:rPr>
                <w:sz w:val="22"/>
              </w:rPr>
            </w:pPr>
            <w:r w:rsidRPr="004501E1">
              <w:rPr>
                <w:sz w:val="22"/>
              </w:rPr>
              <w:t>Assessment</w:t>
            </w:r>
          </w:p>
        </w:tc>
        <w:tc>
          <w:tcPr>
            <w:tcW w:w="2268" w:type="dxa"/>
          </w:tcPr>
          <w:p w:rsidR="004501E1" w:rsidRDefault="004501E1" w:rsidP="00565AD0">
            <w:pPr>
              <w:jc w:val="center"/>
            </w:pPr>
            <w:r>
              <w:t>Resources</w:t>
            </w:r>
          </w:p>
        </w:tc>
      </w:tr>
      <w:tr w:rsidR="004501E1" w:rsidTr="00565AD0">
        <w:tc>
          <w:tcPr>
            <w:tcW w:w="817" w:type="dxa"/>
          </w:tcPr>
          <w:p w:rsidR="004501E1" w:rsidRDefault="004501E1" w:rsidP="00565AD0">
            <w:pPr>
              <w:jc w:val="center"/>
            </w:pPr>
            <w:r>
              <w:t>1,2</w:t>
            </w:r>
          </w:p>
        </w:tc>
        <w:tc>
          <w:tcPr>
            <w:tcW w:w="1134" w:type="dxa"/>
          </w:tcPr>
          <w:p w:rsidR="004501E1" w:rsidRDefault="004501E1" w:rsidP="00565AD0">
            <w:pPr>
              <w:jc w:val="center"/>
            </w:pPr>
            <w:r>
              <w:t>1,2</w:t>
            </w:r>
          </w:p>
        </w:tc>
        <w:tc>
          <w:tcPr>
            <w:tcW w:w="992" w:type="dxa"/>
          </w:tcPr>
          <w:p w:rsidR="004501E1" w:rsidRDefault="004501E1" w:rsidP="00565AD0">
            <w:pPr>
              <w:jc w:val="center"/>
            </w:pPr>
            <w:r>
              <w:t>Lecture</w:t>
            </w: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r>
              <w:t>Lab</w:t>
            </w:r>
          </w:p>
        </w:tc>
        <w:tc>
          <w:tcPr>
            <w:tcW w:w="851" w:type="dxa"/>
          </w:tcPr>
          <w:p w:rsidR="004501E1" w:rsidRDefault="004501E1" w:rsidP="00565AD0">
            <w:pPr>
              <w:jc w:val="center"/>
            </w:pPr>
            <w:r>
              <w:t>6</w:t>
            </w: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r>
              <w:t>9</w:t>
            </w:r>
          </w:p>
        </w:tc>
        <w:tc>
          <w:tcPr>
            <w:tcW w:w="3544" w:type="dxa"/>
          </w:tcPr>
          <w:p w:rsidR="004501E1" w:rsidRPr="0067760A" w:rsidRDefault="004501E1" w:rsidP="00565AD0">
            <w:pPr>
              <w:rPr>
                <w:b/>
                <w:i/>
              </w:rPr>
            </w:pPr>
            <w:r w:rsidRPr="0067760A">
              <w:rPr>
                <w:b/>
                <w:i/>
              </w:rPr>
              <w:t>Wall and ceiling framing</w:t>
            </w:r>
          </w:p>
          <w:p w:rsidR="004501E1" w:rsidRPr="003817C2" w:rsidRDefault="004501E1" w:rsidP="00565AD0">
            <w:pPr>
              <w:rPr>
                <w:u w:val="single"/>
              </w:rPr>
            </w:pPr>
            <w:r w:rsidRPr="003817C2">
              <w:rPr>
                <w:u w:val="single"/>
              </w:rPr>
              <w:t xml:space="preserve">Identify </w:t>
            </w:r>
          </w:p>
          <w:p w:rsidR="004501E1" w:rsidRPr="003817C2" w:rsidRDefault="004501E1" w:rsidP="00565AD0">
            <w:r w:rsidRPr="003817C2">
              <w:t>The main parts of wall frame</w:t>
            </w:r>
          </w:p>
          <w:p w:rsidR="004501E1" w:rsidRDefault="004501E1" w:rsidP="00565AD0">
            <w:r>
              <w:t>Rough openings doors and windows</w:t>
            </w:r>
          </w:p>
          <w:p w:rsidR="004501E1" w:rsidRPr="003817C2" w:rsidRDefault="004501E1" w:rsidP="00565AD0">
            <w:pPr>
              <w:rPr>
                <w:u w:val="single"/>
              </w:rPr>
            </w:pPr>
            <w:r w:rsidRPr="003817C2">
              <w:rPr>
                <w:u w:val="single"/>
              </w:rPr>
              <w:t xml:space="preserve">Explain </w:t>
            </w:r>
          </w:p>
          <w:p w:rsidR="004501E1" w:rsidRPr="003817C2" w:rsidRDefault="004501E1" w:rsidP="00565AD0">
            <w:r w:rsidRPr="003817C2">
              <w:t>M</w:t>
            </w:r>
            <w:r>
              <w:t>ethods of forming the outside corners and partitions</w:t>
            </w:r>
          </w:p>
          <w:p w:rsidR="004501E1" w:rsidRDefault="004501E1" w:rsidP="00565AD0">
            <w:r>
              <w:t>Estimating materials required</w:t>
            </w:r>
          </w:p>
          <w:p w:rsidR="004501E1" w:rsidRDefault="004501E1" w:rsidP="00565AD0">
            <w:r>
              <w:t>Describe construction and erection of wall sections and partitions</w:t>
            </w:r>
          </w:p>
          <w:p w:rsidR="004501E1" w:rsidRPr="003817C2" w:rsidRDefault="004501E1" w:rsidP="00565AD0">
            <w:r w:rsidRPr="003817C2">
              <w:t xml:space="preserve">Plate and </w:t>
            </w:r>
            <w:r>
              <w:t>stud layout</w:t>
            </w:r>
          </w:p>
          <w:p w:rsidR="004501E1" w:rsidRPr="003817C2" w:rsidRDefault="004501E1" w:rsidP="00565AD0">
            <w:pPr>
              <w:rPr>
                <w:u w:val="single"/>
              </w:rPr>
            </w:pPr>
            <w:r w:rsidRPr="003817C2">
              <w:rPr>
                <w:u w:val="single"/>
              </w:rPr>
              <w:t>Apply</w:t>
            </w:r>
          </w:p>
          <w:p w:rsidR="004501E1" w:rsidRDefault="004501E1" w:rsidP="00565AD0">
            <w:r>
              <w:t>Trade related math</w:t>
            </w:r>
          </w:p>
          <w:p w:rsidR="004501E1" w:rsidRPr="003817C2" w:rsidRDefault="004501E1" w:rsidP="00565AD0">
            <w:r w:rsidRPr="003817C2">
              <w:t xml:space="preserve">Concepts of </w:t>
            </w:r>
            <w:r>
              <w:t xml:space="preserve">plate layout </w:t>
            </w:r>
          </w:p>
          <w:p w:rsidR="004501E1" w:rsidRDefault="004501E1" w:rsidP="00565AD0">
            <w:r>
              <w:t>Construct and erect wall sections</w:t>
            </w:r>
          </w:p>
          <w:p w:rsidR="004501E1" w:rsidRDefault="004501E1" w:rsidP="00565AD0">
            <w:r>
              <w:t>Double plate and wall sheeting</w:t>
            </w:r>
          </w:p>
          <w:p w:rsidR="004501E1" w:rsidRDefault="004501E1" w:rsidP="00565AD0">
            <w:r>
              <w:t>Special framing and house wraps</w:t>
            </w:r>
          </w:p>
          <w:p w:rsidR="004501E1" w:rsidRDefault="004501E1" w:rsidP="00565AD0">
            <w:r>
              <w:t>Ceiling framing and blocking</w:t>
            </w:r>
          </w:p>
        </w:tc>
        <w:tc>
          <w:tcPr>
            <w:tcW w:w="1210" w:type="dxa"/>
          </w:tcPr>
          <w:p w:rsidR="004501E1" w:rsidRDefault="004501E1" w:rsidP="00565AD0">
            <w:pPr>
              <w:jc w:val="center"/>
            </w:pPr>
            <w:r>
              <w:t>Chap. 9 pp. 253-280</w:t>
            </w:r>
          </w:p>
        </w:tc>
        <w:tc>
          <w:tcPr>
            <w:tcW w:w="1412" w:type="dxa"/>
          </w:tcPr>
          <w:p w:rsidR="004501E1" w:rsidRDefault="004501E1" w:rsidP="00565AD0">
            <w:r>
              <w:t>Workbook Chap. 9, pp. 49-54</w:t>
            </w:r>
          </w:p>
        </w:tc>
        <w:tc>
          <w:tcPr>
            <w:tcW w:w="1347" w:type="dxa"/>
          </w:tcPr>
          <w:p w:rsidR="004501E1" w:rsidRDefault="004501E1" w:rsidP="00565AD0">
            <w:r>
              <w:t>p. 281 Test ques. #1-15</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Pr="00D936CF" w:rsidRDefault="004501E1" w:rsidP="00565AD0">
            <w:pPr>
              <w:rPr>
                <w:rFonts w:cstheme="minorHAnsi"/>
              </w:rPr>
            </w:pPr>
            <w:r w:rsidRPr="00D936CF">
              <w:rPr>
                <w:rFonts w:cstheme="minorHAnsi"/>
              </w:rPr>
              <w:t>Handouts, calculators, green tag safety boots, safety gl</w:t>
            </w:r>
            <w:r>
              <w:rPr>
                <w:rFonts w:cstheme="minorHAnsi"/>
              </w:rPr>
              <w:t>asses.</w:t>
            </w:r>
          </w:p>
          <w:p w:rsidR="004501E1" w:rsidRDefault="004501E1" w:rsidP="00565AD0">
            <w:pPr>
              <w:rPr>
                <w:rFonts w:cstheme="minorHAnsi"/>
              </w:rPr>
            </w:pPr>
            <w:r w:rsidRPr="00D936CF">
              <w:rPr>
                <w:rFonts w:cstheme="minorHAnsi"/>
              </w:rPr>
              <w:t xml:space="preserve">Text book </w:t>
            </w:r>
            <w:r w:rsidRPr="00D936CF">
              <w:rPr>
                <w:rFonts w:cstheme="minorHAnsi"/>
                <w:b/>
                <w:i/>
              </w:rPr>
              <w:t xml:space="preserve">Modern Carpentry, </w:t>
            </w:r>
            <w:r w:rsidRPr="00D936CF">
              <w:rPr>
                <w:rFonts w:cstheme="minorHAnsi"/>
              </w:rPr>
              <w:t>along with accompanying work book</w:t>
            </w:r>
            <w:r>
              <w:rPr>
                <w:rFonts w:cstheme="minorHAnsi"/>
              </w:rPr>
              <w:t>.</w:t>
            </w:r>
          </w:p>
          <w:p w:rsidR="004501E1" w:rsidRDefault="004501E1" w:rsidP="00565AD0">
            <w:r>
              <w:t>Construction materials as arranged by instructor.</w:t>
            </w:r>
          </w:p>
        </w:tc>
      </w:tr>
      <w:tr w:rsidR="004501E1" w:rsidTr="00565AD0">
        <w:trPr>
          <w:trHeight w:val="5371"/>
        </w:trPr>
        <w:tc>
          <w:tcPr>
            <w:tcW w:w="817" w:type="dxa"/>
          </w:tcPr>
          <w:p w:rsidR="004501E1" w:rsidRDefault="004501E1" w:rsidP="00565AD0">
            <w:pPr>
              <w:jc w:val="center"/>
            </w:pPr>
            <w:r>
              <w:lastRenderedPageBreak/>
              <w:t>3,4</w:t>
            </w:r>
          </w:p>
          <w:p w:rsidR="004501E1" w:rsidRDefault="004501E1" w:rsidP="00565AD0">
            <w:pPr>
              <w:tabs>
                <w:tab w:val="left" w:pos="184"/>
                <w:tab w:val="center" w:pos="362"/>
              </w:tabs>
            </w:pPr>
          </w:p>
        </w:tc>
        <w:tc>
          <w:tcPr>
            <w:tcW w:w="1134" w:type="dxa"/>
          </w:tcPr>
          <w:p w:rsidR="004501E1" w:rsidRDefault="004501E1" w:rsidP="00565AD0">
            <w:pPr>
              <w:jc w:val="center"/>
            </w:pPr>
            <w:r>
              <w:t>1,2</w:t>
            </w:r>
          </w:p>
        </w:tc>
        <w:tc>
          <w:tcPr>
            <w:tcW w:w="992" w:type="dxa"/>
          </w:tcPr>
          <w:p w:rsidR="004501E1" w:rsidRDefault="004501E1" w:rsidP="00565AD0">
            <w:pPr>
              <w:jc w:val="center"/>
            </w:pPr>
            <w:r>
              <w:t>Lecture</w:t>
            </w: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r>
              <w:t>Lab</w:t>
            </w:r>
          </w:p>
        </w:tc>
        <w:tc>
          <w:tcPr>
            <w:tcW w:w="851" w:type="dxa"/>
          </w:tcPr>
          <w:p w:rsidR="004501E1" w:rsidRDefault="004501E1" w:rsidP="00565AD0">
            <w:pPr>
              <w:jc w:val="center"/>
            </w:pPr>
            <w:r>
              <w:t>6</w:t>
            </w: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p>
          <w:p w:rsidR="004501E1" w:rsidRDefault="004501E1" w:rsidP="00565AD0">
            <w:pPr>
              <w:jc w:val="center"/>
            </w:pPr>
            <w:r>
              <w:t>9</w:t>
            </w:r>
          </w:p>
        </w:tc>
        <w:tc>
          <w:tcPr>
            <w:tcW w:w="3544" w:type="dxa"/>
          </w:tcPr>
          <w:p w:rsidR="004501E1" w:rsidRPr="0067760A" w:rsidRDefault="004501E1" w:rsidP="00565AD0">
            <w:pPr>
              <w:rPr>
                <w:b/>
                <w:i/>
              </w:rPr>
            </w:pPr>
            <w:r w:rsidRPr="0067760A">
              <w:rPr>
                <w:b/>
                <w:i/>
              </w:rPr>
              <w:t>Roof framing</w:t>
            </w:r>
          </w:p>
          <w:p w:rsidR="004501E1" w:rsidRDefault="004501E1" w:rsidP="00565AD0">
            <w:r w:rsidRPr="002C46B8">
              <w:rPr>
                <w:u w:val="single"/>
              </w:rPr>
              <w:t>Explain</w:t>
            </w:r>
            <w:r>
              <w:t xml:space="preserve"> Various types of roofs</w:t>
            </w:r>
          </w:p>
          <w:p w:rsidR="004501E1" w:rsidRPr="002C46B8" w:rsidRDefault="004501E1" w:rsidP="00565AD0">
            <w:r w:rsidRPr="002C46B8">
              <w:t>Parts of a common rafter</w:t>
            </w:r>
          </w:p>
          <w:p w:rsidR="004501E1" w:rsidRDefault="004501E1" w:rsidP="00565AD0">
            <w:r>
              <w:t>The terms slope and pitch</w:t>
            </w:r>
          </w:p>
          <w:p w:rsidR="004501E1" w:rsidRDefault="004501E1" w:rsidP="00565AD0">
            <w:r>
              <w:t>Design and erection of trusses</w:t>
            </w:r>
          </w:p>
          <w:p w:rsidR="004501E1" w:rsidRPr="004556B5" w:rsidRDefault="004501E1" w:rsidP="00565AD0">
            <w:pPr>
              <w:rPr>
                <w:u w:val="single"/>
              </w:rPr>
            </w:pPr>
            <w:r>
              <w:rPr>
                <w:u w:val="single"/>
              </w:rPr>
              <w:t xml:space="preserve">Identify </w:t>
            </w:r>
          </w:p>
          <w:p w:rsidR="004501E1" w:rsidRDefault="004501E1" w:rsidP="00565AD0">
            <w:r>
              <w:t>Trade related math</w:t>
            </w:r>
          </w:p>
          <w:p w:rsidR="004501E1" w:rsidRDefault="004501E1" w:rsidP="00565AD0">
            <w:r>
              <w:t>Roof supports</w:t>
            </w:r>
          </w:p>
          <w:p w:rsidR="004501E1" w:rsidRPr="002C46B8" w:rsidRDefault="004501E1" w:rsidP="00565AD0">
            <w:r w:rsidRPr="002C46B8">
              <w:t>Layout terms and principles</w:t>
            </w:r>
            <w:r>
              <w:t xml:space="preserve"> and Rafter sizes and using a rafter table</w:t>
            </w:r>
          </w:p>
          <w:p w:rsidR="004501E1" w:rsidRDefault="004501E1" w:rsidP="00565AD0">
            <w:r>
              <w:t>Framing plans</w:t>
            </w:r>
          </w:p>
          <w:p w:rsidR="004501E1" w:rsidRPr="00A2465F" w:rsidRDefault="004501E1" w:rsidP="00565AD0">
            <w:pPr>
              <w:rPr>
                <w:u w:val="single"/>
              </w:rPr>
            </w:pPr>
            <w:r w:rsidRPr="00A2465F">
              <w:rPr>
                <w:u w:val="single"/>
              </w:rPr>
              <w:t>Perform</w:t>
            </w:r>
          </w:p>
          <w:p w:rsidR="004501E1" w:rsidRPr="00A2465F" w:rsidRDefault="004501E1" w:rsidP="00565AD0">
            <w:r>
              <w:t>Use framing and speed squares</w:t>
            </w:r>
          </w:p>
          <w:p w:rsidR="004501E1" w:rsidRPr="000F3079" w:rsidRDefault="004501E1" w:rsidP="00565AD0">
            <w:pPr>
              <w:rPr>
                <w:u w:val="single"/>
              </w:rPr>
            </w:pPr>
            <w:r>
              <w:rPr>
                <w:u w:val="single"/>
              </w:rPr>
              <w:t xml:space="preserve">Apply </w:t>
            </w:r>
          </w:p>
          <w:p w:rsidR="004501E1" w:rsidRDefault="004501E1" w:rsidP="00565AD0">
            <w:r>
              <w:t>Layout a common rafter</w:t>
            </w:r>
          </w:p>
          <w:p w:rsidR="004501E1" w:rsidRDefault="004501E1" w:rsidP="00565AD0">
            <w:r>
              <w:t>Erecting a gable roof and gable end frame</w:t>
            </w:r>
          </w:p>
          <w:p w:rsidR="004501E1" w:rsidRDefault="004501E1" w:rsidP="00565AD0">
            <w:r>
              <w:t>Hip and valley rafters including jack rafters</w:t>
            </w:r>
          </w:p>
          <w:p w:rsidR="004501E1" w:rsidRPr="00A2465F" w:rsidRDefault="004501E1" w:rsidP="00565AD0">
            <w:r>
              <w:t>Applying math estimating</w:t>
            </w:r>
          </w:p>
        </w:tc>
        <w:tc>
          <w:tcPr>
            <w:tcW w:w="1210" w:type="dxa"/>
          </w:tcPr>
          <w:p w:rsidR="004501E1" w:rsidRDefault="004501E1" w:rsidP="00565AD0">
            <w:pPr>
              <w:jc w:val="center"/>
            </w:pPr>
            <w:r>
              <w:t>Chap. 10 pp. 283-325</w:t>
            </w:r>
          </w:p>
        </w:tc>
        <w:tc>
          <w:tcPr>
            <w:tcW w:w="1412" w:type="dxa"/>
          </w:tcPr>
          <w:p w:rsidR="004501E1" w:rsidRDefault="004501E1" w:rsidP="00565AD0">
            <w:r>
              <w:t>Workbook Chap. 10,  pp. 55-63</w:t>
            </w:r>
          </w:p>
        </w:tc>
        <w:tc>
          <w:tcPr>
            <w:tcW w:w="1347" w:type="dxa"/>
          </w:tcPr>
          <w:p w:rsidR="004501E1" w:rsidRDefault="004501E1" w:rsidP="00565AD0">
            <w:r>
              <w:t>p. 326 Test ques. #1-20</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Pr="00D936CF" w:rsidRDefault="004501E1" w:rsidP="00565AD0">
            <w:pPr>
              <w:rPr>
                <w:rFonts w:cstheme="minorHAnsi"/>
              </w:rPr>
            </w:pPr>
            <w:r>
              <w:rPr>
                <w:rFonts w:cstheme="minorHAnsi"/>
              </w:rPr>
              <w:t xml:space="preserve">As above and </w:t>
            </w:r>
            <w:r>
              <w:t>roof framing materials as provided, framing square, skill saw</w:t>
            </w:r>
          </w:p>
        </w:tc>
      </w:tr>
      <w:tr w:rsidR="004501E1" w:rsidTr="00565AD0">
        <w:trPr>
          <w:trHeight w:val="4534"/>
        </w:trPr>
        <w:tc>
          <w:tcPr>
            <w:tcW w:w="817" w:type="dxa"/>
          </w:tcPr>
          <w:p w:rsidR="004501E1" w:rsidRDefault="004501E1" w:rsidP="00565AD0">
            <w:pPr>
              <w:jc w:val="center"/>
            </w:pPr>
            <w:r>
              <w:lastRenderedPageBreak/>
              <w:t>5,6</w:t>
            </w:r>
          </w:p>
        </w:tc>
        <w:tc>
          <w:tcPr>
            <w:tcW w:w="1134" w:type="dxa"/>
          </w:tcPr>
          <w:p w:rsidR="004501E1" w:rsidRDefault="004501E1" w:rsidP="00565AD0">
            <w:pPr>
              <w:jc w:val="center"/>
            </w:pPr>
            <w:r>
              <w:t>1,2,3</w:t>
            </w:r>
          </w:p>
        </w:tc>
        <w:tc>
          <w:tcPr>
            <w:tcW w:w="992" w:type="dxa"/>
          </w:tcPr>
          <w:p w:rsidR="004501E1" w:rsidRDefault="004501E1" w:rsidP="00565AD0">
            <w:r>
              <w:t>Lecture</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Lab</w:t>
            </w:r>
          </w:p>
          <w:p w:rsidR="004501E1" w:rsidRDefault="004501E1" w:rsidP="00565AD0"/>
          <w:p w:rsidR="004501E1" w:rsidRDefault="004501E1" w:rsidP="00565AD0"/>
          <w:p w:rsidR="004501E1" w:rsidRDefault="004501E1" w:rsidP="00565AD0"/>
          <w:p w:rsidR="004501E1" w:rsidRDefault="004501E1" w:rsidP="00565AD0"/>
        </w:tc>
        <w:tc>
          <w:tcPr>
            <w:tcW w:w="851" w:type="dxa"/>
          </w:tcPr>
          <w:p w:rsidR="004501E1" w:rsidRDefault="004501E1" w:rsidP="00565AD0">
            <w:r>
              <w:t>4</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6</w:t>
            </w:r>
          </w:p>
        </w:tc>
        <w:tc>
          <w:tcPr>
            <w:tcW w:w="3544" w:type="dxa"/>
          </w:tcPr>
          <w:p w:rsidR="004501E1" w:rsidRPr="004D1F66" w:rsidRDefault="004501E1" w:rsidP="00565AD0">
            <w:pPr>
              <w:rPr>
                <w:b/>
                <w:i/>
              </w:rPr>
            </w:pPr>
            <w:r w:rsidRPr="001D19D6">
              <w:rPr>
                <w:b/>
                <w:i/>
              </w:rPr>
              <w:t>Roofing materials and methods</w:t>
            </w:r>
          </w:p>
          <w:p w:rsidR="004501E1" w:rsidRPr="001C7915" w:rsidRDefault="004501E1" w:rsidP="00565AD0">
            <w:pPr>
              <w:rPr>
                <w:u w:val="single"/>
              </w:rPr>
            </w:pPr>
            <w:r w:rsidRPr="001C7915">
              <w:rPr>
                <w:u w:val="single"/>
              </w:rPr>
              <w:t xml:space="preserve">Identify </w:t>
            </w:r>
          </w:p>
          <w:p w:rsidR="004501E1" w:rsidRDefault="004501E1" w:rsidP="00565AD0">
            <w:r>
              <w:t>List various roofing materials commonly used</w:t>
            </w:r>
          </w:p>
          <w:p w:rsidR="004501E1" w:rsidRPr="003F11ED" w:rsidRDefault="004501E1" w:rsidP="00565AD0">
            <w:r>
              <w:t>Define roofing terms</w:t>
            </w:r>
          </w:p>
          <w:p w:rsidR="004501E1" w:rsidRPr="001C7915" w:rsidRDefault="004501E1" w:rsidP="00565AD0">
            <w:pPr>
              <w:rPr>
                <w:u w:val="single"/>
              </w:rPr>
            </w:pPr>
            <w:r w:rsidRPr="001C7915">
              <w:rPr>
                <w:u w:val="single"/>
              </w:rPr>
              <w:t>Describe</w:t>
            </w:r>
          </w:p>
          <w:p w:rsidR="004501E1" w:rsidRDefault="004501E1" w:rsidP="00565AD0">
            <w:r>
              <w:t>Prepare a roof deck</w:t>
            </w:r>
          </w:p>
          <w:p w:rsidR="004501E1" w:rsidRPr="003F11ED" w:rsidRDefault="004501E1" w:rsidP="00565AD0">
            <w:r>
              <w:t>Procedures for both asphalt and wood shingles</w:t>
            </w:r>
          </w:p>
          <w:p w:rsidR="004501E1" w:rsidRDefault="004501E1" w:rsidP="00565AD0">
            <w:r>
              <w:t>Application procedures for a built-up roof</w:t>
            </w:r>
          </w:p>
          <w:p w:rsidR="004501E1" w:rsidRPr="003F11ED" w:rsidRDefault="004501E1" w:rsidP="00565AD0">
            <w:pPr>
              <w:rPr>
                <w:u w:val="single"/>
              </w:rPr>
            </w:pPr>
            <w:r>
              <w:rPr>
                <w:u w:val="single"/>
              </w:rPr>
              <w:t xml:space="preserve">Apply </w:t>
            </w:r>
          </w:p>
          <w:p w:rsidR="004501E1" w:rsidRPr="003F11ED" w:rsidRDefault="004501E1" w:rsidP="00565AD0">
            <w:r>
              <w:t>Demonstrate correct nailing patterns</w:t>
            </w:r>
          </w:p>
          <w:p w:rsidR="004501E1" w:rsidRDefault="004501E1" w:rsidP="00565AD0">
            <w:r>
              <w:t>Demonstrate the proper positioning of gutters</w:t>
            </w:r>
          </w:p>
          <w:p w:rsidR="004501E1" w:rsidRPr="001C7915" w:rsidRDefault="004501E1" w:rsidP="00565AD0">
            <w:pPr>
              <w:rPr>
                <w:u w:val="single"/>
              </w:rPr>
            </w:pPr>
            <w:r>
              <w:t>Estimate materials required for a specific roofing job</w:t>
            </w:r>
          </w:p>
        </w:tc>
        <w:tc>
          <w:tcPr>
            <w:tcW w:w="1210" w:type="dxa"/>
          </w:tcPr>
          <w:p w:rsidR="004501E1" w:rsidRDefault="004501E1" w:rsidP="00565AD0">
            <w:r>
              <w:t xml:space="preserve">Chap. 12 </w:t>
            </w:r>
          </w:p>
          <w:p w:rsidR="004501E1" w:rsidRDefault="004501E1" w:rsidP="00565AD0">
            <w:r>
              <w:t>pp. 343-392</w:t>
            </w:r>
          </w:p>
        </w:tc>
        <w:tc>
          <w:tcPr>
            <w:tcW w:w="1412" w:type="dxa"/>
          </w:tcPr>
          <w:p w:rsidR="004501E1" w:rsidRDefault="004501E1" w:rsidP="00565AD0">
            <w:r>
              <w:t>Workbook  Chap. 12,  pp. 67-74</w:t>
            </w:r>
          </w:p>
        </w:tc>
        <w:tc>
          <w:tcPr>
            <w:tcW w:w="1347" w:type="dxa"/>
          </w:tcPr>
          <w:p w:rsidR="004501E1" w:rsidRDefault="004501E1" w:rsidP="00565AD0">
            <w:r>
              <w:t>pp. 393-394 ques. #1-25</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Default="004501E1" w:rsidP="00565AD0">
            <w:r>
              <w:rPr>
                <w:rFonts w:cstheme="minorHAnsi"/>
              </w:rPr>
              <w:t xml:space="preserve">As above and </w:t>
            </w:r>
            <w:r>
              <w:t>roofing materials (asphalt and wood shingles, nails)</w:t>
            </w:r>
          </w:p>
        </w:tc>
      </w:tr>
      <w:tr w:rsidR="004501E1" w:rsidTr="00565AD0">
        <w:trPr>
          <w:trHeight w:val="5336"/>
        </w:trPr>
        <w:tc>
          <w:tcPr>
            <w:tcW w:w="817" w:type="dxa"/>
          </w:tcPr>
          <w:p w:rsidR="004501E1" w:rsidRDefault="004501E1" w:rsidP="00565AD0">
            <w:pPr>
              <w:jc w:val="center"/>
            </w:pPr>
            <w:r>
              <w:lastRenderedPageBreak/>
              <w:t>7,8</w:t>
            </w:r>
          </w:p>
        </w:tc>
        <w:tc>
          <w:tcPr>
            <w:tcW w:w="1134" w:type="dxa"/>
          </w:tcPr>
          <w:p w:rsidR="004501E1" w:rsidRDefault="004501E1" w:rsidP="00565AD0">
            <w:pPr>
              <w:jc w:val="center"/>
            </w:pPr>
            <w:r>
              <w:t>1,2,4</w:t>
            </w:r>
          </w:p>
        </w:tc>
        <w:tc>
          <w:tcPr>
            <w:tcW w:w="992" w:type="dxa"/>
          </w:tcPr>
          <w:p w:rsidR="004501E1" w:rsidRDefault="004501E1" w:rsidP="00565AD0">
            <w:r>
              <w:t>Lecture</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Lab</w:t>
            </w:r>
          </w:p>
        </w:tc>
        <w:tc>
          <w:tcPr>
            <w:tcW w:w="851" w:type="dxa"/>
          </w:tcPr>
          <w:p w:rsidR="004501E1" w:rsidRDefault="004501E1" w:rsidP="00565AD0">
            <w:r>
              <w:t>4</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6</w:t>
            </w:r>
          </w:p>
        </w:tc>
        <w:tc>
          <w:tcPr>
            <w:tcW w:w="3544" w:type="dxa"/>
          </w:tcPr>
          <w:p w:rsidR="004501E1" w:rsidRPr="00D93C74" w:rsidRDefault="004501E1" w:rsidP="00565AD0">
            <w:pPr>
              <w:rPr>
                <w:b/>
                <w:i/>
              </w:rPr>
            </w:pPr>
            <w:r w:rsidRPr="00D93C74">
              <w:rPr>
                <w:b/>
                <w:i/>
              </w:rPr>
              <w:t>Windows and exterior doors</w:t>
            </w:r>
          </w:p>
          <w:p w:rsidR="004501E1" w:rsidRPr="00B8423E" w:rsidRDefault="004501E1" w:rsidP="00565AD0">
            <w:pPr>
              <w:rPr>
                <w:u w:val="single"/>
              </w:rPr>
            </w:pPr>
            <w:r w:rsidRPr="00B8423E">
              <w:rPr>
                <w:u w:val="single"/>
              </w:rPr>
              <w:t>Describe</w:t>
            </w:r>
          </w:p>
          <w:p w:rsidR="004501E1" w:rsidRDefault="004501E1" w:rsidP="00565AD0">
            <w:r>
              <w:t>Window and door fabrication</w:t>
            </w:r>
          </w:p>
          <w:p w:rsidR="004501E1" w:rsidRDefault="004501E1" w:rsidP="00565AD0">
            <w:r>
              <w:t>Window frame adjustments for wall thickness</w:t>
            </w:r>
          </w:p>
          <w:p w:rsidR="004501E1" w:rsidRDefault="004501E1" w:rsidP="00565AD0">
            <w:r>
              <w:t>Procedures for installing a replacement window</w:t>
            </w:r>
          </w:p>
          <w:p w:rsidR="004501E1" w:rsidRPr="003F11ED" w:rsidRDefault="004501E1" w:rsidP="00565AD0">
            <w:pPr>
              <w:rPr>
                <w:u w:val="single"/>
              </w:rPr>
            </w:pPr>
            <w:r>
              <w:rPr>
                <w:u w:val="single"/>
              </w:rPr>
              <w:t>Identify</w:t>
            </w:r>
          </w:p>
          <w:p w:rsidR="004501E1" w:rsidRDefault="004501E1" w:rsidP="00565AD0">
            <w:r>
              <w:t>Various types of windows</w:t>
            </w:r>
          </w:p>
          <w:p w:rsidR="004501E1" w:rsidRPr="003F11ED" w:rsidRDefault="004501E1" w:rsidP="00565AD0">
            <w:r>
              <w:t>Window schedule</w:t>
            </w:r>
          </w:p>
          <w:p w:rsidR="004501E1" w:rsidRDefault="004501E1" w:rsidP="00565AD0">
            <w:r>
              <w:t>Procedures for installing standard windows</w:t>
            </w:r>
          </w:p>
          <w:p w:rsidR="004501E1" w:rsidRDefault="004501E1" w:rsidP="00565AD0">
            <w:r>
              <w:t>Construction of garage door frames</w:t>
            </w:r>
          </w:p>
          <w:p w:rsidR="004501E1" w:rsidRPr="005E1484" w:rsidRDefault="004501E1" w:rsidP="00565AD0">
            <w:pPr>
              <w:rPr>
                <w:u w:val="single"/>
              </w:rPr>
            </w:pPr>
            <w:r w:rsidRPr="005E1484">
              <w:rPr>
                <w:u w:val="single"/>
              </w:rPr>
              <w:t xml:space="preserve">Apply </w:t>
            </w:r>
          </w:p>
          <w:p w:rsidR="004501E1" w:rsidRDefault="004501E1" w:rsidP="00565AD0">
            <w:r>
              <w:t>Calculate required rough openings</w:t>
            </w:r>
          </w:p>
          <w:p w:rsidR="004501E1" w:rsidRPr="005E1484" w:rsidRDefault="004501E1" w:rsidP="00565AD0">
            <w:r w:rsidRPr="005E1484">
              <w:t>Prepare a rough opening for installation of a door frame</w:t>
            </w:r>
          </w:p>
          <w:p w:rsidR="004501E1" w:rsidRPr="00B8423E" w:rsidRDefault="004501E1" w:rsidP="00565AD0">
            <w:pPr>
              <w:rPr>
                <w:u w:val="single"/>
              </w:rPr>
            </w:pPr>
            <w:r>
              <w:t>Select appropriate garage door hardware</w:t>
            </w:r>
          </w:p>
        </w:tc>
        <w:tc>
          <w:tcPr>
            <w:tcW w:w="1210" w:type="dxa"/>
          </w:tcPr>
          <w:p w:rsidR="004501E1" w:rsidRDefault="004501E1" w:rsidP="00565AD0">
            <w:r>
              <w:t>Chap. 13</w:t>
            </w:r>
          </w:p>
          <w:p w:rsidR="004501E1" w:rsidRDefault="004501E1" w:rsidP="00565AD0">
            <w:r>
              <w:t>pp. 395-432</w:t>
            </w:r>
          </w:p>
        </w:tc>
        <w:tc>
          <w:tcPr>
            <w:tcW w:w="1412" w:type="dxa"/>
          </w:tcPr>
          <w:p w:rsidR="004501E1" w:rsidRDefault="004501E1" w:rsidP="00565AD0">
            <w:r>
              <w:t>Workbook Chap. 13,</w:t>
            </w:r>
          </w:p>
          <w:p w:rsidR="004501E1" w:rsidRDefault="004501E1" w:rsidP="00565AD0">
            <w:r>
              <w:t xml:space="preserve">pp. 75-80 </w:t>
            </w:r>
          </w:p>
        </w:tc>
        <w:tc>
          <w:tcPr>
            <w:tcW w:w="1347" w:type="dxa"/>
          </w:tcPr>
          <w:p w:rsidR="004501E1" w:rsidRDefault="004501E1" w:rsidP="00565AD0">
            <w:r>
              <w:t xml:space="preserve">p. 433 Test ques. # 1-20 </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Default="004501E1" w:rsidP="00565AD0">
            <w:r>
              <w:t>As above and window and door samples, installation materials</w:t>
            </w:r>
          </w:p>
        </w:tc>
      </w:tr>
      <w:tr w:rsidR="004501E1" w:rsidTr="00565AD0">
        <w:trPr>
          <w:trHeight w:val="4960"/>
        </w:trPr>
        <w:tc>
          <w:tcPr>
            <w:tcW w:w="817" w:type="dxa"/>
          </w:tcPr>
          <w:p w:rsidR="004501E1" w:rsidRDefault="004501E1" w:rsidP="00565AD0">
            <w:pPr>
              <w:jc w:val="center"/>
            </w:pPr>
            <w:r>
              <w:lastRenderedPageBreak/>
              <w:t>9,10</w:t>
            </w:r>
          </w:p>
        </w:tc>
        <w:tc>
          <w:tcPr>
            <w:tcW w:w="1134" w:type="dxa"/>
          </w:tcPr>
          <w:p w:rsidR="004501E1" w:rsidRDefault="004501E1" w:rsidP="00565AD0">
            <w:pPr>
              <w:jc w:val="center"/>
            </w:pPr>
            <w:r>
              <w:t>1,5</w:t>
            </w:r>
          </w:p>
        </w:tc>
        <w:tc>
          <w:tcPr>
            <w:tcW w:w="992" w:type="dxa"/>
          </w:tcPr>
          <w:p w:rsidR="004501E1" w:rsidRDefault="004501E1" w:rsidP="00565AD0">
            <w:r>
              <w:t>Lecture</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Lab</w:t>
            </w:r>
          </w:p>
        </w:tc>
        <w:tc>
          <w:tcPr>
            <w:tcW w:w="851" w:type="dxa"/>
          </w:tcPr>
          <w:p w:rsidR="004501E1" w:rsidRDefault="004501E1" w:rsidP="00565AD0">
            <w:r>
              <w:t>4</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6</w:t>
            </w:r>
          </w:p>
        </w:tc>
        <w:tc>
          <w:tcPr>
            <w:tcW w:w="3544" w:type="dxa"/>
          </w:tcPr>
          <w:p w:rsidR="004501E1" w:rsidRPr="0031512A" w:rsidRDefault="004501E1" w:rsidP="00565AD0">
            <w:pPr>
              <w:rPr>
                <w:b/>
                <w:i/>
              </w:rPr>
            </w:pPr>
            <w:r w:rsidRPr="0031512A">
              <w:rPr>
                <w:b/>
                <w:i/>
              </w:rPr>
              <w:t>Exterior wall finish</w:t>
            </w:r>
            <w:r>
              <w:rPr>
                <w:b/>
                <w:i/>
              </w:rPr>
              <w:t>es</w:t>
            </w:r>
          </w:p>
          <w:p w:rsidR="004501E1" w:rsidRPr="005E1484" w:rsidRDefault="004501E1" w:rsidP="00565AD0">
            <w:pPr>
              <w:rPr>
                <w:u w:val="single"/>
              </w:rPr>
            </w:pPr>
            <w:r w:rsidRPr="005E1484">
              <w:rPr>
                <w:u w:val="single"/>
              </w:rPr>
              <w:t xml:space="preserve">Describe </w:t>
            </w:r>
          </w:p>
          <w:p w:rsidR="004501E1" w:rsidRDefault="004501E1" w:rsidP="00565AD0">
            <w:r>
              <w:t>Parts of a cornice and rake</w:t>
            </w:r>
          </w:p>
          <w:p w:rsidR="004501E1" w:rsidRPr="005E1484" w:rsidRDefault="004501E1" w:rsidP="00565AD0">
            <w:r w:rsidRPr="005E1484">
              <w:t>Cornice and rake construction</w:t>
            </w:r>
          </w:p>
          <w:p w:rsidR="004501E1" w:rsidRDefault="004501E1" w:rsidP="00565AD0">
            <w:r>
              <w:t>How wood siding and shingles are applied</w:t>
            </w:r>
          </w:p>
          <w:p w:rsidR="004501E1" w:rsidRDefault="004501E1" w:rsidP="00565AD0">
            <w:r>
              <w:t xml:space="preserve">Proper application of </w:t>
            </w:r>
            <w:proofErr w:type="spellStart"/>
            <w:r>
              <w:t>bevelled</w:t>
            </w:r>
            <w:proofErr w:type="spellEnd"/>
            <w:r>
              <w:t xml:space="preserve"> siding</w:t>
            </w:r>
          </w:p>
          <w:p w:rsidR="004501E1" w:rsidRDefault="004501E1" w:rsidP="00565AD0">
            <w:r>
              <w:t>Exterior insulation and finish systems</w:t>
            </w:r>
          </w:p>
          <w:p w:rsidR="004501E1" w:rsidRPr="00284191" w:rsidRDefault="004501E1" w:rsidP="00565AD0">
            <w:pPr>
              <w:rPr>
                <w:u w:val="single"/>
              </w:rPr>
            </w:pPr>
            <w:r w:rsidRPr="00284191">
              <w:rPr>
                <w:u w:val="single"/>
              </w:rPr>
              <w:t xml:space="preserve">Identify </w:t>
            </w:r>
          </w:p>
          <w:p w:rsidR="004501E1" w:rsidRPr="003F11ED" w:rsidRDefault="004501E1" w:rsidP="00565AD0">
            <w:r>
              <w:t>Various brick and stone, masonry materials and tools</w:t>
            </w:r>
          </w:p>
          <w:p w:rsidR="004501E1" w:rsidRDefault="004501E1" w:rsidP="00565AD0">
            <w:r>
              <w:t>Installation of insulation board and stucco</w:t>
            </w:r>
          </w:p>
          <w:p w:rsidR="004501E1" w:rsidRPr="005E1484" w:rsidRDefault="004501E1" w:rsidP="00565AD0">
            <w:pPr>
              <w:rPr>
                <w:u w:val="single"/>
              </w:rPr>
            </w:pPr>
            <w:r w:rsidRPr="005E1484">
              <w:rPr>
                <w:u w:val="single"/>
              </w:rPr>
              <w:t xml:space="preserve">Apply </w:t>
            </w:r>
          </w:p>
          <w:p w:rsidR="004501E1" w:rsidRDefault="004501E1" w:rsidP="00565AD0">
            <w:r>
              <w:t>Estimate the amount of siding on a structure</w:t>
            </w:r>
          </w:p>
          <w:p w:rsidR="004501E1" w:rsidRPr="00E43A07" w:rsidRDefault="004501E1" w:rsidP="00565AD0">
            <w:r w:rsidRPr="00284191">
              <w:t>Installation techniques for various siding materials</w:t>
            </w:r>
          </w:p>
        </w:tc>
        <w:tc>
          <w:tcPr>
            <w:tcW w:w="1210" w:type="dxa"/>
          </w:tcPr>
          <w:p w:rsidR="004501E1" w:rsidRDefault="004501E1" w:rsidP="00565AD0">
            <w:r>
              <w:t>Chap. 14</w:t>
            </w:r>
          </w:p>
          <w:p w:rsidR="004501E1" w:rsidRDefault="004501E1" w:rsidP="00565AD0">
            <w:r>
              <w:t>pp. 435-480</w:t>
            </w:r>
          </w:p>
        </w:tc>
        <w:tc>
          <w:tcPr>
            <w:tcW w:w="1412" w:type="dxa"/>
          </w:tcPr>
          <w:p w:rsidR="004501E1" w:rsidRDefault="004501E1" w:rsidP="00565AD0">
            <w:r>
              <w:t>Workbook Chap. 14,</w:t>
            </w:r>
          </w:p>
          <w:p w:rsidR="004501E1" w:rsidRDefault="004501E1" w:rsidP="00565AD0">
            <w:r>
              <w:t>pp. 81-87</w:t>
            </w:r>
          </w:p>
        </w:tc>
        <w:tc>
          <w:tcPr>
            <w:tcW w:w="1347" w:type="dxa"/>
          </w:tcPr>
          <w:p w:rsidR="004501E1" w:rsidRDefault="004501E1" w:rsidP="00565AD0">
            <w:r>
              <w:t xml:space="preserve">pp. 481-482 Test,  ques. #1-25 </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Default="004501E1" w:rsidP="00565AD0">
            <w:r>
              <w:t>As above and samples of various exterior material</w:t>
            </w:r>
          </w:p>
        </w:tc>
      </w:tr>
      <w:tr w:rsidR="004501E1" w:rsidTr="00565AD0">
        <w:trPr>
          <w:trHeight w:val="5512"/>
        </w:trPr>
        <w:tc>
          <w:tcPr>
            <w:tcW w:w="817" w:type="dxa"/>
          </w:tcPr>
          <w:p w:rsidR="004501E1" w:rsidRDefault="004501E1" w:rsidP="00565AD0">
            <w:r>
              <w:lastRenderedPageBreak/>
              <w:t>11,12</w:t>
            </w:r>
          </w:p>
        </w:tc>
        <w:tc>
          <w:tcPr>
            <w:tcW w:w="1134" w:type="dxa"/>
          </w:tcPr>
          <w:p w:rsidR="004501E1" w:rsidRDefault="004501E1" w:rsidP="00565AD0">
            <w:pPr>
              <w:jc w:val="center"/>
            </w:pPr>
            <w:r>
              <w:t>1,6</w:t>
            </w:r>
          </w:p>
        </w:tc>
        <w:tc>
          <w:tcPr>
            <w:tcW w:w="992" w:type="dxa"/>
          </w:tcPr>
          <w:p w:rsidR="004501E1" w:rsidRDefault="004501E1" w:rsidP="00565AD0">
            <w:r>
              <w:t>Lecture</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Lab</w:t>
            </w:r>
          </w:p>
        </w:tc>
        <w:tc>
          <w:tcPr>
            <w:tcW w:w="851" w:type="dxa"/>
          </w:tcPr>
          <w:p w:rsidR="004501E1" w:rsidRDefault="004501E1" w:rsidP="00565AD0">
            <w:r>
              <w:t>4</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6</w:t>
            </w:r>
          </w:p>
        </w:tc>
        <w:tc>
          <w:tcPr>
            <w:tcW w:w="3544" w:type="dxa"/>
          </w:tcPr>
          <w:p w:rsidR="004501E1" w:rsidRPr="007543FC" w:rsidRDefault="004501E1" w:rsidP="00565AD0">
            <w:pPr>
              <w:rPr>
                <w:b/>
                <w:i/>
              </w:rPr>
            </w:pPr>
            <w:r w:rsidRPr="007543FC">
              <w:rPr>
                <w:b/>
                <w:i/>
              </w:rPr>
              <w:t>Thermal and sound insulation</w:t>
            </w:r>
          </w:p>
          <w:p w:rsidR="004501E1" w:rsidRPr="00284191" w:rsidRDefault="004501E1" w:rsidP="00565AD0">
            <w:pPr>
              <w:rPr>
                <w:u w:val="single"/>
              </w:rPr>
            </w:pPr>
            <w:r w:rsidRPr="00284191">
              <w:rPr>
                <w:u w:val="single"/>
              </w:rPr>
              <w:t xml:space="preserve">Describe </w:t>
            </w:r>
          </w:p>
          <w:p w:rsidR="004501E1" w:rsidRPr="003F11ED" w:rsidRDefault="004501E1" w:rsidP="00565AD0">
            <w:r>
              <w:t>Principles of conduction, convection and radiation</w:t>
            </w:r>
          </w:p>
          <w:p w:rsidR="004501E1" w:rsidRDefault="004501E1" w:rsidP="00565AD0">
            <w:r>
              <w:t>Types of insulation</w:t>
            </w:r>
          </w:p>
          <w:p w:rsidR="004501E1" w:rsidRPr="00284191" w:rsidRDefault="004501E1" w:rsidP="00565AD0">
            <w:r w:rsidRPr="00284191">
              <w:t>Methods of controlling moisture problems</w:t>
            </w:r>
          </w:p>
          <w:p w:rsidR="004501E1" w:rsidRDefault="004501E1" w:rsidP="00565AD0">
            <w:r>
              <w:t>Construction that raise STC ratings in desired areas</w:t>
            </w:r>
          </w:p>
          <w:p w:rsidR="004501E1" w:rsidRPr="00284191" w:rsidRDefault="004501E1" w:rsidP="00565AD0">
            <w:pPr>
              <w:rPr>
                <w:u w:val="single"/>
              </w:rPr>
            </w:pPr>
            <w:r w:rsidRPr="00284191">
              <w:rPr>
                <w:u w:val="single"/>
              </w:rPr>
              <w:t xml:space="preserve">Identify </w:t>
            </w:r>
          </w:p>
          <w:p w:rsidR="004501E1" w:rsidRDefault="004501E1" w:rsidP="00565AD0">
            <w:r>
              <w:t>Technical terms relating to thermal and acoustical properties</w:t>
            </w:r>
          </w:p>
          <w:p w:rsidR="004501E1" w:rsidRDefault="004501E1" w:rsidP="00565AD0">
            <w:r>
              <w:t xml:space="preserve">Interpret thermal ratings charts </w:t>
            </w:r>
          </w:p>
          <w:p w:rsidR="004501E1" w:rsidRPr="00284191" w:rsidRDefault="004501E1" w:rsidP="00565AD0">
            <w:r w:rsidRPr="00284191">
              <w:t>Principle of condensation</w:t>
            </w:r>
          </w:p>
          <w:p w:rsidR="004501E1" w:rsidRPr="00284191" w:rsidRDefault="004501E1" w:rsidP="00565AD0">
            <w:pPr>
              <w:rPr>
                <w:u w:val="single"/>
              </w:rPr>
            </w:pPr>
            <w:r w:rsidRPr="00284191">
              <w:rPr>
                <w:u w:val="single"/>
              </w:rPr>
              <w:t xml:space="preserve">Apply </w:t>
            </w:r>
          </w:p>
          <w:p w:rsidR="004501E1" w:rsidRDefault="004501E1" w:rsidP="00565AD0">
            <w:r>
              <w:t>Select appropriate areas for insulation in a given structure</w:t>
            </w:r>
          </w:p>
          <w:p w:rsidR="004501E1" w:rsidRDefault="004501E1" w:rsidP="00565AD0">
            <w:r>
              <w:t xml:space="preserve">Procedures for installing </w:t>
            </w:r>
            <w:proofErr w:type="spellStart"/>
            <w:r>
              <w:t>batt</w:t>
            </w:r>
            <w:proofErr w:type="spellEnd"/>
            <w:r>
              <w:t xml:space="preserve"> and blanket, fill, rigid insulation</w:t>
            </w:r>
          </w:p>
          <w:p w:rsidR="004501E1" w:rsidRPr="00284191" w:rsidRDefault="004501E1" w:rsidP="00565AD0">
            <w:pPr>
              <w:rPr>
                <w:u w:val="single"/>
              </w:rPr>
            </w:pPr>
            <w:r>
              <w:t>Formula for R rating</w:t>
            </w:r>
          </w:p>
        </w:tc>
        <w:tc>
          <w:tcPr>
            <w:tcW w:w="1210" w:type="dxa"/>
          </w:tcPr>
          <w:p w:rsidR="004501E1" w:rsidRDefault="004501E1" w:rsidP="00565AD0">
            <w:r>
              <w:t xml:space="preserve">Chap. 15 </w:t>
            </w:r>
          </w:p>
          <w:p w:rsidR="004501E1" w:rsidRDefault="004501E1" w:rsidP="00565AD0">
            <w:r>
              <w:t>pp. 485-527</w:t>
            </w:r>
          </w:p>
        </w:tc>
        <w:tc>
          <w:tcPr>
            <w:tcW w:w="1412" w:type="dxa"/>
          </w:tcPr>
          <w:p w:rsidR="004501E1" w:rsidRDefault="004501E1" w:rsidP="00565AD0">
            <w:r>
              <w:t>Workbook Chap. 15,</w:t>
            </w:r>
          </w:p>
          <w:p w:rsidR="004501E1" w:rsidRDefault="004501E1" w:rsidP="00565AD0">
            <w:r>
              <w:t>pp. 89-97</w:t>
            </w:r>
          </w:p>
        </w:tc>
        <w:tc>
          <w:tcPr>
            <w:tcW w:w="1347" w:type="dxa"/>
          </w:tcPr>
          <w:p w:rsidR="004501E1" w:rsidRDefault="004501E1" w:rsidP="00565AD0">
            <w:r>
              <w:t xml:space="preserve">p. 528 Test ques. # 1-20 </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Default="004501E1" w:rsidP="00565AD0">
            <w:r>
              <w:t xml:space="preserve">As above and various types of insulation and </w:t>
            </w:r>
            <w:proofErr w:type="spellStart"/>
            <w:r>
              <w:t>vapour</w:t>
            </w:r>
            <w:proofErr w:type="spellEnd"/>
            <w:r>
              <w:t xml:space="preserve"> barriers</w:t>
            </w:r>
          </w:p>
        </w:tc>
      </w:tr>
      <w:tr w:rsidR="004501E1" w:rsidTr="00565AD0">
        <w:trPr>
          <w:trHeight w:val="4834"/>
        </w:trPr>
        <w:tc>
          <w:tcPr>
            <w:tcW w:w="817" w:type="dxa"/>
          </w:tcPr>
          <w:p w:rsidR="004501E1" w:rsidRDefault="004501E1" w:rsidP="00565AD0">
            <w:r>
              <w:lastRenderedPageBreak/>
              <w:t>13,14</w:t>
            </w:r>
          </w:p>
        </w:tc>
        <w:tc>
          <w:tcPr>
            <w:tcW w:w="1134" w:type="dxa"/>
          </w:tcPr>
          <w:p w:rsidR="004501E1" w:rsidRDefault="004501E1" w:rsidP="00565AD0">
            <w:pPr>
              <w:jc w:val="center"/>
            </w:pPr>
            <w:r>
              <w:t>1, 7</w:t>
            </w:r>
          </w:p>
        </w:tc>
        <w:tc>
          <w:tcPr>
            <w:tcW w:w="992" w:type="dxa"/>
          </w:tcPr>
          <w:p w:rsidR="004501E1" w:rsidRDefault="004501E1" w:rsidP="00565AD0">
            <w:r>
              <w:t>Lecture</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Lab</w:t>
            </w:r>
          </w:p>
        </w:tc>
        <w:tc>
          <w:tcPr>
            <w:tcW w:w="851" w:type="dxa"/>
          </w:tcPr>
          <w:p w:rsidR="004501E1" w:rsidRDefault="004501E1" w:rsidP="00565AD0">
            <w:r>
              <w:t>4</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6</w:t>
            </w:r>
          </w:p>
        </w:tc>
        <w:tc>
          <w:tcPr>
            <w:tcW w:w="3544" w:type="dxa"/>
          </w:tcPr>
          <w:p w:rsidR="004501E1" w:rsidRPr="0031512A" w:rsidRDefault="004501E1" w:rsidP="00565AD0">
            <w:pPr>
              <w:rPr>
                <w:b/>
                <w:i/>
              </w:rPr>
            </w:pPr>
            <w:r>
              <w:rPr>
                <w:b/>
                <w:i/>
              </w:rPr>
              <w:t>Interior s</w:t>
            </w:r>
            <w:r w:rsidRPr="007543FC">
              <w:rPr>
                <w:b/>
                <w:i/>
              </w:rPr>
              <w:t>tair construction</w:t>
            </w:r>
          </w:p>
          <w:p w:rsidR="004501E1" w:rsidRDefault="004501E1" w:rsidP="00565AD0">
            <w:pPr>
              <w:rPr>
                <w:u w:val="single"/>
              </w:rPr>
            </w:pPr>
            <w:r>
              <w:rPr>
                <w:u w:val="single"/>
              </w:rPr>
              <w:t>Discuss</w:t>
            </w:r>
          </w:p>
          <w:p w:rsidR="004501E1" w:rsidRPr="0031512A" w:rsidRDefault="004501E1" w:rsidP="00565AD0">
            <w:r>
              <w:t>Interior s</w:t>
            </w:r>
            <w:r w:rsidRPr="0031512A">
              <w:t>tair design</w:t>
            </w:r>
          </w:p>
          <w:p w:rsidR="004501E1" w:rsidRPr="00CC40E3" w:rsidRDefault="004501E1" w:rsidP="00565AD0">
            <w:pPr>
              <w:rPr>
                <w:u w:val="single"/>
              </w:rPr>
            </w:pPr>
            <w:r>
              <w:rPr>
                <w:u w:val="single"/>
              </w:rPr>
              <w:t>Review</w:t>
            </w:r>
            <w:r w:rsidRPr="00CC40E3">
              <w:rPr>
                <w:u w:val="single"/>
              </w:rPr>
              <w:t xml:space="preserve"> </w:t>
            </w:r>
          </w:p>
          <w:p w:rsidR="004501E1" w:rsidRDefault="004501E1" w:rsidP="00565AD0">
            <w:r>
              <w:t>Various types of stairs</w:t>
            </w:r>
          </w:p>
          <w:p w:rsidR="004501E1" w:rsidRPr="003F11ED" w:rsidRDefault="004501E1" w:rsidP="00565AD0">
            <w:r>
              <w:t>Stair parts and terms</w:t>
            </w:r>
          </w:p>
          <w:p w:rsidR="004501E1" w:rsidRPr="00CC40E3" w:rsidRDefault="004501E1" w:rsidP="00565AD0">
            <w:pPr>
              <w:rPr>
                <w:u w:val="single"/>
              </w:rPr>
            </w:pPr>
            <w:r w:rsidRPr="00CC40E3">
              <w:rPr>
                <w:u w:val="single"/>
              </w:rPr>
              <w:t xml:space="preserve">Perform </w:t>
            </w:r>
          </w:p>
          <w:p w:rsidR="004501E1" w:rsidRDefault="004501E1" w:rsidP="00565AD0">
            <w:r>
              <w:t>Calculate the rise-run ratio, number and size of risers and stairwell length</w:t>
            </w:r>
          </w:p>
          <w:p w:rsidR="004501E1" w:rsidRPr="00CC40E3" w:rsidRDefault="004501E1" w:rsidP="00565AD0">
            <w:pPr>
              <w:rPr>
                <w:u w:val="single"/>
              </w:rPr>
            </w:pPr>
            <w:r w:rsidRPr="00CC40E3">
              <w:rPr>
                <w:u w:val="single"/>
              </w:rPr>
              <w:t xml:space="preserve">Apply </w:t>
            </w:r>
            <w:r>
              <w:rPr>
                <w:u w:val="single"/>
              </w:rPr>
              <w:t>(continued from HMI 114)</w:t>
            </w:r>
          </w:p>
          <w:p w:rsidR="004501E1" w:rsidRDefault="004501E1" w:rsidP="00565AD0">
            <w:r>
              <w:t>Prepare sketches of types of stringers for interior stairs</w:t>
            </w:r>
          </w:p>
          <w:p w:rsidR="004501E1" w:rsidRPr="00CC40E3" w:rsidRDefault="004501E1" w:rsidP="00565AD0">
            <w:r w:rsidRPr="00CC40E3">
              <w:t>Layout stringers for a given stair rise and run</w:t>
            </w:r>
          </w:p>
          <w:p w:rsidR="004501E1" w:rsidRPr="003F11ED" w:rsidRDefault="004501E1" w:rsidP="00565AD0">
            <w:r>
              <w:t xml:space="preserve">Splitting angles for </w:t>
            </w:r>
            <w:proofErr w:type="spellStart"/>
            <w:r>
              <w:t>mitre</w:t>
            </w:r>
            <w:proofErr w:type="spellEnd"/>
            <w:r>
              <w:t xml:space="preserve"> cuts </w:t>
            </w:r>
          </w:p>
          <w:p w:rsidR="004501E1" w:rsidRDefault="004501E1" w:rsidP="00565AD0">
            <w:r>
              <w:t>Using stock interior stair parts</w:t>
            </w:r>
          </w:p>
          <w:p w:rsidR="004501E1" w:rsidRDefault="004501E1" w:rsidP="00565AD0">
            <w:r>
              <w:t>Identifying the angles on preformed hand railing stock</w:t>
            </w:r>
          </w:p>
          <w:p w:rsidR="004501E1" w:rsidRDefault="004501E1" w:rsidP="00565AD0">
            <w:r>
              <w:t>Prepare staircase hand rails</w:t>
            </w:r>
          </w:p>
          <w:p w:rsidR="004501E1" w:rsidRPr="00CC40E3" w:rsidRDefault="004501E1" w:rsidP="00565AD0">
            <w:pPr>
              <w:rPr>
                <w:u w:val="single"/>
              </w:rPr>
            </w:pPr>
            <w:r w:rsidRPr="00CC40E3">
              <w:t>Layout of winder stairs</w:t>
            </w:r>
          </w:p>
        </w:tc>
        <w:tc>
          <w:tcPr>
            <w:tcW w:w="1210" w:type="dxa"/>
          </w:tcPr>
          <w:p w:rsidR="004501E1" w:rsidRDefault="004501E1" w:rsidP="00565AD0">
            <w:r>
              <w:t>Chap. 18</w:t>
            </w:r>
          </w:p>
          <w:p w:rsidR="004501E1" w:rsidRDefault="004501E1" w:rsidP="00565AD0">
            <w:r>
              <w:t>pp. 597-615</w:t>
            </w:r>
          </w:p>
        </w:tc>
        <w:tc>
          <w:tcPr>
            <w:tcW w:w="1412" w:type="dxa"/>
          </w:tcPr>
          <w:p w:rsidR="004501E1" w:rsidRDefault="004501E1" w:rsidP="00565AD0">
            <w:r>
              <w:t>Workbook Chap. 18,  pp. 113, prepare for final test</w:t>
            </w:r>
          </w:p>
        </w:tc>
        <w:tc>
          <w:tcPr>
            <w:tcW w:w="1347" w:type="dxa"/>
          </w:tcPr>
          <w:p w:rsidR="004501E1" w:rsidRDefault="004501E1" w:rsidP="00565AD0">
            <w:r>
              <w:t>p. 616 Test ques. # 1-10</w:t>
            </w:r>
          </w:p>
          <w:p w:rsidR="004501E1" w:rsidRDefault="004501E1" w:rsidP="00565AD0"/>
          <w:p w:rsidR="004501E1" w:rsidRDefault="004501E1" w:rsidP="00565AD0"/>
          <w:p w:rsidR="004501E1" w:rsidRDefault="004501E1" w:rsidP="00565AD0"/>
          <w:p w:rsidR="004501E1" w:rsidRDefault="004501E1" w:rsidP="00565AD0"/>
          <w:p w:rsidR="004501E1" w:rsidRDefault="004501E1" w:rsidP="00565AD0">
            <w:r>
              <w:t>Practical activities</w:t>
            </w:r>
          </w:p>
        </w:tc>
        <w:tc>
          <w:tcPr>
            <w:tcW w:w="2268" w:type="dxa"/>
          </w:tcPr>
          <w:p w:rsidR="004501E1" w:rsidRDefault="004501E1" w:rsidP="00565AD0">
            <w:r>
              <w:t>As above and staircase materials and hand railings</w:t>
            </w:r>
          </w:p>
        </w:tc>
      </w:tr>
      <w:tr w:rsidR="004501E1" w:rsidTr="00565AD0">
        <w:trPr>
          <w:trHeight w:val="981"/>
        </w:trPr>
        <w:tc>
          <w:tcPr>
            <w:tcW w:w="817" w:type="dxa"/>
          </w:tcPr>
          <w:p w:rsidR="004501E1" w:rsidRDefault="004501E1" w:rsidP="00565AD0">
            <w:r>
              <w:t>15</w:t>
            </w:r>
          </w:p>
        </w:tc>
        <w:tc>
          <w:tcPr>
            <w:tcW w:w="1134" w:type="dxa"/>
          </w:tcPr>
          <w:p w:rsidR="004501E1" w:rsidRDefault="004501E1" w:rsidP="00565AD0">
            <w:r>
              <w:t>1,2,3,4,5,6,7</w:t>
            </w:r>
          </w:p>
        </w:tc>
        <w:tc>
          <w:tcPr>
            <w:tcW w:w="992" w:type="dxa"/>
          </w:tcPr>
          <w:p w:rsidR="004501E1" w:rsidRDefault="004501E1" w:rsidP="00565AD0">
            <w:r>
              <w:t>Lecture, lab</w:t>
            </w:r>
          </w:p>
        </w:tc>
        <w:tc>
          <w:tcPr>
            <w:tcW w:w="851" w:type="dxa"/>
          </w:tcPr>
          <w:p w:rsidR="004501E1" w:rsidRDefault="004501E1" w:rsidP="00565AD0">
            <w:r>
              <w:t>5</w:t>
            </w:r>
          </w:p>
        </w:tc>
        <w:tc>
          <w:tcPr>
            <w:tcW w:w="3544" w:type="dxa"/>
          </w:tcPr>
          <w:p w:rsidR="004501E1" w:rsidRDefault="004501E1" w:rsidP="00565AD0">
            <w:pPr>
              <w:rPr>
                <w:b/>
                <w:i/>
              </w:rPr>
            </w:pPr>
            <w:r>
              <w:rPr>
                <w:b/>
                <w:i/>
              </w:rPr>
              <w:t>Building project completion</w:t>
            </w:r>
          </w:p>
          <w:p w:rsidR="004501E1" w:rsidRPr="00CC40E3" w:rsidRDefault="004501E1" w:rsidP="00565AD0">
            <w:r>
              <w:t>Complete term project work and all practical activities</w:t>
            </w:r>
          </w:p>
        </w:tc>
        <w:tc>
          <w:tcPr>
            <w:tcW w:w="1210" w:type="dxa"/>
          </w:tcPr>
          <w:p w:rsidR="004501E1" w:rsidRDefault="004501E1" w:rsidP="00565AD0"/>
        </w:tc>
        <w:tc>
          <w:tcPr>
            <w:tcW w:w="1412" w:type="dxa"/>
          </w:tcPr>
          <w:p w:rsidR="004501E1" w:rsidRDefault="004501E1" w:rsidP="00565AD0"/>
        </w:tc>
        <w:tc>
          <w:tcPr>
            <w:tcW w:w="1347" w:type="dxa"/>
          </w:tcPr>
          <w:p w:rsidR="004501E1" w:rsidRDefault="004501E1" w:rsidP="00565AD0">
            <w:r>
              <w:t xml:space="preserve">Practical activities </w:t>
            </w:r>
            <w:r w:rsidRPr="00E570F0">
              <w:rPr>
                <w:b/>
                <w:i/>
              </w:rPr>
              <w:t>Final test</w:t>
            </w:r>
          </w:p>
        </w:tc>
        <w:tc>
          <w:tcPr>
            <w:tcW w:w="2268" w:type="dxa"/>
          </w:tcPr>
          <w:p w:rsidR="004501E1" w:rsidRDefault="004501E1" w:rsidP="00565AD0"/>
        </w:tc>
      </w:tr>
      <w:tr w:rsidR="004501E1" w:rsidTr="00565AD0">
        <w:tc>
          <w:tcPr>
            <w:tcW w:w="817" w:type="dxa"/>
          </w:tcPr>
          <w:p w:rsidR="004501E1" w:rsidRDefault="004501E1" w:rsidP="00565AD0">
            <w:r>
              <w:t>16</w:t>
            </w:r>
          </w:p>
        </w:tc>
        <w:tc>
          <w:tcPr>
            <w:tcW w:w="1134" w:type="dxa"/>
          </w:tcPr>
          <w:p w:rsidR="004501E1" w:rsidRDefault="004501E1" w:rsidP="00565AD0">
            <w:r>
              <w:t>1,2,3,4,5,6,7</w:t>
            </w:r>
          </w:p>
        </w:tc>
        <w:tc>
          <w:tcPr>
            <w:tcW w:w="992" w:type="dxa"/>
          </w:tcPr>
          <w:p w:rsidR="004501E1" w:rsidRDefault="004501E1" w:rsidP="00565AD0"/>
        </w:tc>
        <w:tc>
          <w:tcPr>
            <w:tcW w:w="851" w:type="dxa"/>
          </w:tcPr>
          <w:p w:rsidR="004501E1" w:rsidRDefault="004501E1" w:rsidP="00565AD0">
            <w:r>
              <w:t>5</w:t>
            </w:r>
          </w:p>
        </w:tc>
        <w:tc>
          <w:tcPr>
            <w:tcW w:w="3544" w:type="dxa"/>
          </w:tcPr>
          <w:p w:rsidR="004501E1" w:rsidRDefault="004501E1" w:rsidP="00565AD0">
            <w:r>
              <w:t>Review; take up and discuss final test / assignments / practical activities / sharing and feedback</w:t>
            </w:r>
          </w:p>
        </w:tc>
        <w:tc>
          <w:tcPr>
            <w:tcW w:w="1210" w:type="dxa"/>
          </w:tcPr>
          <w:p w:rsidR="004501E1" w:rsidRDefault="004501E1" w:rsidP="00565AD0"/>
        </w:tc>
        <w:tc>
          <w:tcPr>
            <w:tcW w:w="1412" w:type="dxa"/>
          </w:tcPr>
          <w:p w:rsidR="004501E1" w:rsidRDefault="004501E1" w:rsidP="00565AD0"/>
        </w:tc>
        <w:tc>
          <w:tcPr>
            <w:tcW w:w="1347" w:type="dxa"/>
          </w:tcPr>
          <w:p w:rsidR="004501E1" w:rsidRDefault="004501E1" w:rsidP="00565AD0"/>
        </w:tc>
        <w:tc>
          <w:tcPr>
            <w:tcW w:w="2268" w:type="dxa"/>
          </w:tcPr>
          <w:p w:rsidR="004501E1" w:rsidRDefault="004501E1" w:rsidP="00565AD0"/>
        </w:tc>
      </w:tr>
    </w:tbl>
    <w:p w:rsidR="00CB4EB0" w:rsidRDefault="00CB4EB0">
      <w:pPr>
        <w:pStyle w:val="EnvelopeReturn"/>
      </w:pPr>
    </w:p>
    <w:sectPr w:rsidR="00CB4EB0" w:rsidSect="004501E1">
      <w:pgSz w:w="15840" w:h="12240" w:orient="landscape"/>
      <w:pgMar w:top="1800" w:right="1440" w:bottom="1800" w:left="1276"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26" w:rsidRDefault="00C60226">
      <w:r>
        <w:separator/>
      </w:r>
    </w:p>
  </w:endnote>
  <w:endnote w:type="continuationSeparator" w:id="0">
    <w:p w:rsidR="00C60226" w:rsidRDefault="00C6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26" w:rsidRDefault="00C60226">
      <w:r>
        <w:separator/>
      </w:r>
    </w:p>
  </w:footnote>
  <w:footnote w:type="continuationSeparator" w:id="0">
    <w:p w:rsidR="00C60226" w:rsidRDefault="00C60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end"/>
    </w:r>
  </w:p>
  <w:p w:rsidR="00E607AE" w:rsidRDefault="00E60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7AE" w:rsidRDefault="008F2692">
    <w:pPr>
      <w:pStyle w:val="Header"/>
      <w:framePr w:wrap="around" w:vAnchor="text" w:hAnchor="margin" w:xAlign="center" w:y="1"/>
      <w:rPr>
        <w:rStyle w:val="PageNumber"/>
      </w:rPr>
    </w:pPr>
    <w:r>
      <w:rPr>
        <w:rStyle w:val="PageNumber"/>
      </w:rPr>
      <w:fldChar w:fldCharType="begin"/>
    </w:r>
    <w:r w:rsidR="00E607AE">
      <w:rPr>
        <w:rStyle w:val="PageNumber"/>
      </w:rPr>
      <w:instrText xml:space="preserve">PAGE  </w:instrText>
    </w:r>
    <w:r>
      <w:rPr>
        <w:rStyle w:val="PageNumber"/>
      </w:rPr>
      <w:fldChar w:fldCharType="separate"/>
    </w:r>
    <w:r w:rsidR="00A906B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607AE">
      <w:tc>
        <w:tcPr>
          <w:tcW w:w="3794" w:type="dxa"/>
        </w:tcPr>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E607AE">
          <w:pPr>
            <w:pStyle w:val="Header"/>
            <w:jc w:val="right"/>
            <w:rPr>
              <w:rFonts w:ascii="Arial" w:hAnsi="Arial"/>
              <w:snapToGrid w:val="0"/>
            </w:rPr>
          </w:pPr>
        </w:p>
      </w:tc>
    </w:tr>
    <w:tr w:rsidR="00E607AE">
      <w:tc>
        <w:tcPr>
          <w:tcW w:w="3794" w:type="dxa"/>
        </w:tcPr>
        <w:p w:rsidR="00E607AE" w:rsidRDefault="00C3150C">
          <w:pPr>
            <w:rPr>
              <w:rFonts w:ascii="Arial" w:hAnsi="Arial"/>
              <w:snapToGrid w:val="0"/>
            </w:rPr>
          </w:pPr>
          <w:r>
            <w:rPr>
              <w:rFonts w:ascii="Arial" w:hAnsi="Arial"/>
              <w:snapToGrid w:val="0"/>
            </w:rPr>
            <w:t>Residential Construction II</w:t>
          </w:r>
        </w:p>
        <w:p w:rsidR="00E607AE" w:rsidRDefault="00E607AE">
          <w:pPr>
            <w:rPr>
              <w:rFonts w:ascii="Arial" w:hAnsi="Arial"/>
              <w:snapToGrid w:val="0"/>
            </w:rPr>
          </w:pPr>
        </w:p>
      </w:tc>
      <w:tc>
        <w:tcPr>
          <w:tcW w:w="1134" w:type="dxa"/>
        </w:tcPr>
        <w:p w:rsidR="00E607AE" w:rsidRDefault="00E607AE">
          <w:pPr>
            <w:pStyle w:val="Header"/>
            <w:jc w:val="center"/>
            <w:rPr>
              <w:rFonts w:ascii="Arial" w:hAnsi="Arial"/>
              <w:snapToGrid w:val="0"/>
            </w:rPr>
          </w:pPr>
        </w:p>
      </w:tc>
      <w:tc>
        <w:tcPr>
          <w:tcW w:w="3928" w:type="dxa"/>
        </w:tcPr>
        <w:p w:rsidR="00E607AE" w:rsidRDefault="00C3150C">
          <w:pPr>
            <w:pStyle w:val="Header"/>
            <w:jc w:val="right"/>
            <w:rPr>
              <w:rFonts w:ascii="Arial" w:hAnsi="Arial"/>
              <w:snapToGrid w:val="0"/>
            </w:rPr>
          </w:pPr>
          <w:r>
            <w:rPr>
              <w:rFonts w:ascii="Arial" w:hAnsi="Arial"/>
              <w:snapToGrid w:val="0"/>
            </w:rPr>
            <w:t>HMI 200</w:t>
          </w:r>
        </w:p>
      </w:tc>
    </w:tr>
  </w:tbl>
  <w:p w:rsidR="00E607AE" w:rsidRDefault="00E607A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6147F1"/>
    <w:multiLevelType w:val="hybridMultilevel"/>
    <w:tmpl w:val="6130D2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8D4E21"/>
    <w:multiLevelType w:val="hybridMultilevel"/>
    <w:tmpl w:val="321848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ACF2E40"/>
    <w:multiLevelType w:val="hybridMultilevel"/>
    <w:tmpl w:val="F5068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863333"/>
    <w:multiLevelType w:val="hybridMultilevel"/>
    <w:tmpl w:val="B1407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1D23AA"/>
    <w:multiLevelType w:val="hybridMultilevel"/>
    <w:tmpl w:val="DC706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2D74B8"/>
    <w:multiLevelType w:val="hybridMultilevel"/>
    <w:tmpl w:val="FD126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62F1029"/>
    <w:multiLevelType w:val="hybridMultilevel"/>
    <w:tmpl w:val="5EA0B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9AE379B"/>
    <w:multiLevelType w:val="hybridMultilevel"/>
    <w:tmpl w:val="0DB8C1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10"/>
  </w:num>
  <w:num w:numId="4">
    <w:abstractNumId w:val="16"/>
  </w:num>
  <w:num w:numId="5">
    <w:abstractNumId w:val="19"/>
  </w:num>
  <w:num w:numId="6">
    <w:abstractNumId w:val="3"/>
  </w:num>
  <w:num w:numId="7">
    <w:abstractNumId w:val="1"/>
  </w:num>
  <w:num w:numId="8">
    <w:abstractNumId w:val="13"/>
  </w:num>
  <w:num w:numId="9">
    <w:abstractNumId w:val="17"/>
  </w:num>
  <w:num w:numId="10">
    <w:abstractNumId w:val="4"/>
  </w:num>
  <w:num w:numId="11">
    <w:abstractNumId w:val="12"/>
  </w:num>
  <w:num w:numId="12">
    <w:abstractNumId w:val="0"/>
  </w:num>
  <w:num w:numId="13">
    <w:abstractNumId w:val="7"/>
  </w:num>
  <w:num w:numId="14">
    <w:abstractNumId w:val="5"/>
  </w:num>
  <w:num w:numId="15">
    <w:abstractNumId w:val="14"/>
  </w:num>
  <w:num w:numId="16">
    <w:abstractNumId w:val="9"/>
  </w:num>
  <w:num w:numId="17">
    <w:abstractNumId w:val="6"/>
  </w:num>
  <w:num w:numId="18">
    <w:abstractNumId w:val="8"/>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2CE"/>
    <w:rsid w:val="00024279"/>
    <w:rsid w:val="0004491B"/>
    <w:rsid w:val="0005420B"/>
    <w:rsid w:val="0009364B"/>
    <w:rsid w:val="0010094B"/>
    <w:rsid w:val="001065E1"/>
    <w:rsid w:val="00107A5C"/>
    <w:rsid w:val="0013201F"/>
    <w:rsid w:val="001428EB"/>
    <w:rsid w:val="0017262C"/>
    <w:rsid w:val="00177078"/>
    <w:rsid w:val="00191418"/>
    <w:rsid w:val="001B70E7"/>
    <w:rsid w:val="001B72EE"/>
    <w:rsid w:val="001C470D"/>
    <w:rsid w:val="002000E9"/>
    <w:rsid w:val="00231A58"/>
    <w:rsid w:val="002459B2"/>
    <w:rsid w:val="00283F8A"/>
    <w:rsid w:val="00295232"/>
    <w:rsid w:val="002A6C36"/>
    <w:rsid w:val="002B6DE7"/>
    <w:rsid w:val="002D0F95"/>
    <w:rsid w:val="002D240A"/>
    <w:rsid w:val="002D63DA"/>
    <w:rsid w:val="002F00F7"/>
    <w:rsid w:val="00301F10"/>
    <w:rsid w:val="0033168D"/>
    <w:rsid w:val="003356BB"/>
    <w:rsid w:val="00347BFF"/>
    <w:rsid w:val="00393A61"/>
    <w:rsid w:val="003A0238"/>
    <w:rsid w:val="003C34B7"/>
    <w:rsid w:val="003D0B70"/>
    <w:rsid w:val="003D5562"/>
    <w:rsid w:val="003F5295"/>
    <w:rsid w:val="00407480"/>
    <w:rsid w:val="00441ECC"/>
    <w:rsid w:val="004501E1"/>
    <w:rsid w:val="00455859"/>
    <w:rsid w:val="0046147B"/>
    <w:rsid w:val="00495073"/>
    <w:rsid w:val="00497B5F"/>
    <w:rsid w:val="004E298B"/>
    <w:rsid w:val="0050135C"/>
    <w:rsid w:val="00524EA7"/>
    <w:rsid w:val="005264FB"/>
    <w:rsid w:val="00532940"/>
    <w:rsid w:val="00533537"/>
    <w:rsid w:val="00537DF9"/>
    <w:rsid w:val="00565192"/>
    <w:rsid w:val="0056705E"/>
    <w:rsid w:val="0057573C"/>
    <w:rsid w:val="005A28BC"/>
    <w:rsid w:val="005A556E"/>
    <w:rsid w:val="005C10A6"/>
    <w:rsid w:val="005D2879"/>
    <w:rsid w:val="005F5971"/>
    <w:rsid w:val="00613807"/>
    <w:rsid w:val="00626C24"/>
    <w:rsid w:val="00630D0A"/>
    <w:rsid w:val="00654756"/>
    <w:rsid w:val="006D2729"/>
    <w:rsid w:val="006E2911"/>
    <w:rsid w:val="006F71EF"/>
    <w:rsid w:val="00717E26"/>
    <w:rsid w:val="00721404"/>
    <w:rsid w:val="00721FF2"/>
    <w:rsid w:val="00723208"/>
    <w:rsid w:val="00734712"/>
    <w:rsid w:val="00754E67"/>
    <w:rsid w:val="00761A8A"/>
    <w:rsid w:val="007A0698"/>
    <w:rsid w:val="007B23CA"/>
    <w:rsid w:val="007E6621"/>
    <w:rsid w:val="007F132C"/>
    <w:rsid w:val="007F73A4"/>
    <w:rsid w:val="00807801"/>
    <w:rsid w:val="00836950"/>
    <w:rsid w:val="00844FD5"/>
    <w:rsid w:val="00867048"/>
    <w:rsid w:val="0086764F"/>
    <w:rsid w:val="008A2AB9"/>
    <w:rsid w:val="008A400E"/>
    <w:rsid w:val="008B0233"/>
    <w:rsid w:val="008D37E1"/>
    <w:rsid w:val="008F2692"/>
    <w:rsid w:val="0090021C"/>
    <w:rsid w:val="00915987"/>
    <w:rsid w:val="009471B0"/>
    <w:rsid w:val="00957A40"/>
    <w:rsid w:val="009B3E19"/>
    <w:rsid w:val="009B4397"/>
    <w:rsid w:val="009B5B24"/>
    <w:rsid w:val="00A01D87"/>
    <w:rsid w:val="00A023DB"/>
    <w:rsid w:val="00A04590"/>
    <w:rsid w:val="00A51374"/>
    <w:rsid w:val="00A77EF2"/>
    <w:rsid w:val="00A85995"/>
    <w:rsid w:val="00A906B0"/>
    <w:rsid w:val="00A9176F"/>
    <w:rsid w:val="00A97B10"/>
    <w:rsid w:val="00AA1A46"/>
    <w:rsid w:val="00AB7138"/>
    <w:rsid w:val="00AC01E2"/>
    <w:rsid w:val="00AC1A68"/>
    <w:rsid w:val="00AC5756"/>
    <w:rsid w:val="00B015BB"/>
    <w:rsid w:val="00B132D1"/>
    <w:rsid w:val="00B14141"/>
    <w:rsid w:val="00B50404"/>
    <w:rsid w:val="00B52635"/>
    <w:rsid w:val="00B577FA"/>
    <w:rsid w:val="00B778BA"/>
    <w:rsid w:val="00B835FC"/>
    <w:rsid w:val="00B9396B"/>
    <w:rsid w:val="00B96B72"/>
    <w:rsid w:val="00BA119A"/>
    <w:rsid w:val="00BA318C"/>
    <w:rsid w:val="00BC5EA4"/>
    <w:rsid w:val="00BC7832"/>
    <w:rsid w:val="00BF45B6"/>
    <w:rsid w:val="00C0550E"/>
    <w:rsid w:val="00C07CEF"/>
    <w:rsid w:val="00C30A3B"/>
    <w:rsid w:val="00C3150C"/>
    <w:rsid w:val="00C45BC9"/>
    <w:rsid w:val="00C477C8"/>
    <w:rsid w:val="00C53F7E"/>
    <w:rsid w:val="00C60226"/>
    <w:rsid w:val="00C87B5D"/>
    <w:rsid w:val="00C97440"/>
    <w:rsid w:val="00C97897"/>
    <w:rsid w:val="00CB4EB0"/>
    <w:rsid w:val="00D1300B"/>
    <w:rsid w:val="00D13630"/>
    <w:rsid w:val="00D350DC"/>
    <w:rsid w:val="00D617DE"/>
    <w:rsid w:val="00D70C8C"/>
    <w:rsid w:val="00DB10A4"/>
    <w:rsid w:val="00DC1839"/>
    <w:rsid w:val="00DE48A4"/>
    <w:rsid w:val="00E25868"/>
    <w:rsid w:val="00E32AD1"/>
    <w:rsid w:val="00E607AE"/>
    <w:rsid w:val="00E72A7E"/>
    <w:rsid w:val="00E74756"/>
    <w:rsid w:val="00E8152E"/>
    <w:rsid w:val="00E86FF6"/>
    <w:rsid w:val="00EA7711"/>
    <w:rsid w:val="00EB7129"/>
    <w:rsid w:val="00EE6E49"/>
    <w:rsid w:val="00EF4EC9"/>
    <w:rsid w:val="00F00326"/>
    <w:rsid w:val="00F0236B"/>
    <w:rsid w:val="00F2503D"/>
    <w:rsid w:val="00F430A9"/>
    <w:rsid w:val="00F749B9"/>
    <w:rsid w:val="00FB07A7"/>
    <w:rsid w:val="00FC1A2D"/>
    <w:rsid w:val="00FD2F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 w:type="table" w:styleId="TableGrid">
    <w:name w:val="Table Grid"/>
    <w:basedOn w:val="TableNormal"/>
    <w:uiPriority w:val="59"/>
    <w:rsid w:val="004501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5BB"/>
    <w:rPr>
      <w:sz w:val="24"/>
      <w:lang w:val="en-US" w:eastAsia="en-US"/>
    </w:rPr>
  </w:style>
  <w:style w:type="paragraph" w:styleId="Heading1">
    <w:name w:val="heading 1"/>
    <w:basedOn w:val="Normal"/>
    <w:next w:val="Normal"/>
    <w:qFormat/>
    <w:rsid w:val="00B015BB"/>
    <w:pPr>
      <w:keepNext/>
      <w:jc w:val="center"/>
      <w:outlineLvl w:val="0"/>
    </w:pPr>
    <w:rPr>
      <w:b/>
      <w:u w:val="single"/>
      <w:lang w:val="en-GB"/>
    </w:rPr>
  </w:style>
  <w:style w:type="paragraph" w:styleId="Heading2">
    <w:name w:val="heading 2"/>
    <w:basedOn w:val="Normal"/>
    <w:next w:val="Normal"/>
    <w:link w:val="Heading2Char"/>
    <w:qFormat/>
    <w:rsid w:val="00B015BB"/>
    <w:pPr>
      <w:keepNext/>
      <w:jc w:val="center"/>
      <w:outlineLvl w:val="1"/>
    </w:pPr>
    <w:rPr>
      <w:b/>
      <w:lang w:val="en-GB"/>
    </w:rPr>
  </w:style>
  <w:style w:type="paragraph" w:styleId="Heading3">
    <w:name w:val="heading 3"/>
    <w:basedOn w:val="Normal"/>
    <w:next w:val="Normal"/>
    <w:qFormat/>
    <w:rsid w:val="00B015B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015BB"/>
    <w:rPr>
      <w:rFonts w:ascii="Arial" w:hAnsi="Arial"/>
    </w:rPr>
  </w:style>
  <w:style w:type="paragraph" w:styleId="Header">
    <w:name w:val="header"/>
    <w:basedOn w:val="Normal"/>
    <w:rsid w:val="00B015BB"/>
    <w:pPr>
      <w:tabs>
        <w:tab w:val="center" w:pos="4320"/>
        <w:tab w:val="right" w:pos="8640"/>
      </w:tabs>
    </w:pPr>
  </w:style>
  <w:style w:type="paragraph" w:styleId="Footer">
    <w:name w:val="footer"/>
    <w:basedOn w:val="Normal"/>
    <w:rsid w:val="00B015BB"/>
    <w:pPr>
      <w:tabs>
        <w:tab w:val="center" w:pos="4320"/>
        <w:tab w:val="right" w:pos="8640"/>
      </w:tabs>
    </w:pPr>
  </w:style>
  <w:style w:type="character" w:styleId="PageNumber">
    <w:name w:val="page number"/>
    <w:basedOn w:val="DefaultParagraphFont"/>
    <w:rsid w:val="00B015BB"/>
  </w:style>
  <w:style w:type="character" w:styleId="LineNumber">
    <w:name w:val="line number"/>
    <w:basedOn w:val="DefaultParagraphFont"/>
    <w:rsid w:val="00B015BB"/>
  </w:style>
  <w:style w:type="paragraph" w:styleId="BodyTextIndent">
    <w:name w:val="Body Text Indent"/>
    <w:basedOn w:val="Normal"/>
    <w:rsid w:val="00B015B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6D2729"/>
    <w:rPr>
      <w:rFonts w:ascii="Tahoma" w:hAnsi="Tahoma" w:cs="Tahoma"/>
      <w:sz w:val="16"/>
      <w:szCs w:val="16"/>
    </w:rPr>
  </w:style>
  <w:style w:type="character" w:customStyle="1" w:styleId="BalloonTextChar">
    <w:name w:val="Balloon Text Char"/>
    <w:basedOn w:val="DefaultParagraphFont"/>
    <w:link w:val="BalloonText"/>
    <w:rsid w:val="006D2729"/>
    <w:rPr>
      <w:rFonts w:ascii="Tahoma" w:hAnsi="Tahoma" w:cs="Tahoma"/>
      <w:sz w:val="16"/>
      <w:szCs w:val="16"/>
      <w:lang w:val="en-US" w:eastAsia="en-US"/>
    </w:rPr>
  </w:style>
  <w:style w:type="character" w:customStyle="1" w:styleId="Heading2Char">
    <w:name w:val="Heading 2 Char"/>
    <w:basedOn w:val="DefaultParagraphFont"/>
    <w:link w:val="Heading2"/>
    <w:rsid w:val="00761A8A"/>
    <w:rPr>
      <w:b/>
      <w:sz w:val="24"/>
      <w:lang w:val="en-GB" w:eastAsia="en-US"/>
    </w:rPr>
  </w:style>
  <w:style w:type="table" w:styleId="TableGrid">
    <w:name w:val="Table Grid"/>
    <w:basedOn w:val="TableNormal"/>
    <w:uiPriority w:val="59"/>
    <w:rsid w:val="004501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105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98EFF-0FCB-4BD6-8656-18115622431F}">
  <ds:schemaRefs>
    <ds:schemaRef ds:uri="http://schemas.openxmlformats.org/officeDocument/2006/bibliography"/>
  </ds:schemaRefs>
</ds:datastoreItem>
</file>

<file path=customXml/itemProps2.xml><?xml version="1.0" encoding="utf-8"?>
<ds:datastoreItem xmlns:ds="http://schemas.openxmlformats.org/officeDocument/2006/customXml" ds:itemID="{F742ABFB-4E7C-44B2-9657-C1515E28D8CF}"/>
</file>

<file path=customXml/itemProps3.xml><?xml version="1.0" encoding="utf-8"?>
<ds:datastoreItem xmlns:ds="http://schemas.openxmlformats.org/officeDocument/2006/customXml" ds:itemID="{47E45CDC-228A-404E-9290-E2788C1F3B9E}"/>
</file>

<file path=customXml/itemProps4.xml><?xml version="1.0" encoding="utf-8"?>
<ds:datastoreItem xmlns:ds="http://schemas.openxmlformats.org/officeDocument/2006/customXml" ds:itemID="{2984D060-56D4-44F3-BD4E-0AF096D92E65}"/>
</file>

<file path=docProps/app.xml><?xml version="1.0" encoding="utf-8"?>
<Properties xmlns="http://schemas.openxmlformats.org/officeDocument/2006/extended-properties" xmlns:vt="http://schemas.openxmlformats.org/officeDocument/2006/docPropsVTypes">
  <Template>Normal.dotm</Template>
  <TotalTime>3</TotalTime>
  <Pages>13</Pages>
  <Words>1724</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2012-02-24T03:00:00Z</cp:lastPrinted>
  <dcterms:created xsi:type="dcterms:W3CDTF">2014-07-15T19:24:00Z</dcterms:created>
  <dcterms:modified xsi:type="dcterms:W3CDTF">2014-12-08T19:23:00Z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5799400</vt:r8>
  </property>
</Properties>
</file>